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98EDF" w14:textId="77777777" w:rsidR="008F2786" w:rsidRPr="00E160C5" w:rsidRDefault="00706279">
      <w:pPr>
        <w:rPr>
          <w:rFonts w:ascii="Arial" w:hAnsi="Arial" w:cs="Arial"/>
          <w:sz w:val="24"/>
          <w:szCs w:val="24"/>
        </w:rPr>
      </w:pPr>
      <w:r w:rsidRPr="00E160C5">
        <w:rPr>
          <w:rFonts w:ascii="Arial" w:hAnsi="Arial" w:cs="Arial"/>
          <w:noProof/>
          <w:sz w:val="24"/>
          <w:szCs w:val="24"/>
          <w:lang w:eastAsia="en-GB"/>
        </w:rPr>
        <w:drawing>
          <wp:inline distT="0" distB="0" distL="0" distR="0" wp14:anchorId="69E0B1E1" wp14:editId="651B7989">
            <wp:extent cx="2243668" cy="10096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617" cy="1013227"/>
                    </a:xfrm>
                    <a:prstGeom prst="rect">
                      <a:avLst/>
                    </a:prstGeom>
                    <a:noFill/>
                    <a:ln>
                      <a:noFill/>
                    </a:ln>
                  </pic:spPr>
                </pic:pic>
              </a:graphicData>
            </a:graphic>
          </wp:inline>
        </w:drawing>
      </w:r>
    </w:p>
    <w:p w14:paraId="2DBAF5D4" w14:textId="77777777" w:rsidR="008F2786" w:rsidRPr="00E160C5" w:rsidRDefault="00005EE2" w:rsidP="008F2786">
      <w:pPr>
        <w:pStyle w:val="Heading1"/>
        <w:jc w:val="both"/>
        <w:rPr>
          <w:rFonts w:ascii="Arial" w:hAnsi="Arial" w:cs="Arial"/>
          <w:b/>
          <w:szCs w:val="24"/>
          <w:lang w:val="en-GB"/>
        </w:rPr>
      </w:pPr>
      <w:r w:rsidRPr="00E160C5">
        <w:rPr>
          <w:rFonts w:ascii="Arial" w:hAnsi="Arial" w:cs="Arial"/>
          <w:b/>
          <w:szCs w:val="24"/>
        </w:rPr>
        <w:t xml:space="preserve">                                                                                                   </w:t>
      </w:r>
      <w:r w:rsidR="008F2786" w:rsidRPr="00E160C5">
        <w:rPr>
          <w:rFonts w:ascii="Arial" w:hAnsi="Arial" w:cs="Arial"/>
          <w:b/>
          <w:szCs w:val="24"/>
        </w:rPr>
        <w:t>Job Description</w:t>
      </w:r>
    </w:p>
    <w:p w14:paraId="78758062" w14:textId="77777777" w:rsidR="008F2786" w:rsidRPr="00E160C5" w:rsidRDefault="008F2786" w:rsidP="008F2786">
      <w:pPr>
        <w:rPr>
          <w:rFonts w:ascii="Arial" w:hAnsi="Arial" w:cs="Arial"/>
          <w:sz w:val="24"/>
          <w:szCs w:val="24"/>
        </w:rPr>
      </w:pPr>
    </w:p>
    <w:p w14:paraId="4ECB1C8C" w14:textId="38982F4F" w:rsidR="008F2786" w:rsidRPr="00E160C5" w:rsidRDefault="008F2786" w:rsidP="0013279C">
      <w:pPr>
        <w:rPr>
          <w:rFonts w:ascii="Arial" w:hAnsi="Arial" w:cs="Arial"/>
          <w:sz w:val="24"/>
          <w:szCs w:val="24"/>
        </w:rPr>
      </w:pPr>
      <w:r w:rsidRPr="00E160C5">
        <w:rPr>
          <w:rFonts w:ascii="Arial" w:hAnsi="Arial" w:cs="Arial"/>
          <w:b/>
          <w:sz w:val="24"/>
          <w:szCs w:val="24"/>
        </w:rPr>
        <w:t>Job Title:</w:t>
      </w:r>
      <w:r w:rsidR="0013279C" w:rsidRPr="00E160C5">
        <w:rPr>
          <w:rFonts w:ascii="Arial" w:hAnsi="Arial" w:cs="Arial"/>
          <w:sz w:val="24"/>
          <w:szCs w:val="24"/>
        </w:rPr>
        <w:t xml:space="preserve"> </w:t>
      </w:r>
      <w:r w:rsidR="00F0395B" w:rsidRPr="00E160C5">
        <w:rPr>
          <w:rFonts w:ascii="Arial" w:hAnsi="Arial" w:cs="Arial"/>
          <w:sz w:val="24"/>
          <w:szCs w:val="24"/>
        </w:rPr>
        <w:t xml:space="preserve"> </w:t>
      </w:r>
      <w:r w:rsidR="00706279" w:rsidRPr="00E160C5">
        <w:rPr>
          <w:rFonts w:ascii="Arial" w:hAnsi="Arial" w:cs="Arial"/>
          <w:sz w:val="24"/>
          <w:szCs w:val="24"/>
        </w:rPr>
        <w:tab/>
      </w:r>
      <w:r w:rsidR="00706279" w:rsidRPr="00E160C5">
        <w:rPr>
          <w:rFonts w:ascii="Arial" w:hAnsi="Arial" w:cs="Arial"/>
          <w:sz w:val="24"/>
          <w:szCs w:val="24"/>
        </w:rPr>
        <w:tab/>
      </w:r>
      <w:r w:rsidR="00710346" w:rsidRPr="00E160C5">
        <w:rPr>
          <w:rFonts w:ascii="Arial" w:hAnsi="Arial" w:cs="Arial"/>
          <w:sz w:val="24"/>
          <w:szCs w:val="24"/>
        </w:rPr>
        <w:t>Higher Education Administrator</w:t>
      </w:r>
      <w:r w:rsidR="00F0395B" w:rsidRPr="00E160C5">
        <w:rPr>
          <w:rFonts w:ascii="Arial" w:hAnsi="Arial" w:cs="Arial"/>
          <w:sz w:val="24"/>
          <w:szCs w:val="24"/>
        </w:rPr>
        <w:t xml:space="preserve"> </w:t>
      </w:r>
    </w:p>
    <w:p w14:paraId="611304E5" w14:textId="6A125A21" w:rsidR="008F2786" w:rsidRPr="00E160C5" w:rsidRDefault="008F2786" w:rsidP="008F2786">
      <w:pPr>
        <w:rPr>
          <w:rFonts w:ascii="Arial" w:hAnsi="Arial" w:cs="Arial"/>
          <w:sz w:val="24"/>
          <w:szCs w:val="24"/>
        </w:rPr>
      </w:pPr>
      <w:r w:rsidRPr="00E160C5">
        <w:rPr>
          <w:rFonts w:ascii="Arial" w:hAnsi="Arial" w:cs="Arial"/>
          <w:b/>
          <w:sz w:val="24"/>
          <w:szCs w:val="24"/>
        </w:rPr>
        <w:t>Responsible To:</w:t>
      </w:r>
      <w:r w:rsidR="0013279C" w:rsidRPr="00E160C5">
        <w:rPr>
          <w:rFonts w:ascii="Arial" w:hAnsi="Arial" w:cs="Arial"/>
          <w:b/>
          <w:sz w:val="24"/>
          <w:szCs w:val="24"/>
        </w:rPr>
        <w:t xml:space="preserve"> </w:t>
      </w:r>
      <w:r w:rsidR="00706279" w:rsidRPr="00E160C5">
        <w:rPr>
          <w:rFonts w:ascii="Arial" w:hAnsi="Arial" w:cs="Arial"/>
          <w:b/>
          <w:sz w:val="24"/>
          <w:szCs w:val="24"/>
        </w:rPr>
        <w:tab/>
      </w:r>
      <w:r w:rsidR="000B447E" w:rsidRPr="00E160C5">
        <w:rPr>
          <w:rFonts w:ascii="Arial" w:hAnsi="Arial" w:cs="Arial"/>
          <w:sz w:val="24"/>
          <w:szCs w:val="24"/>
        </w:rPr>
        <w:t>Assistant Principal</w:t>
      </w:r>
      <w:r w:rsidR="00710346" w:rsidRPr="00E160C5">
        <w:rPr>
          <w:rFonts w:ascii="Arial" w:hAnsi="Arial" w:cs="Arial"/>
          <w:sz w:val="24"/>
          <w:szCs w:val="24"/>
        </w:rPr>
        <w:t xml:space="preserve"> Higher Education</w:t>
      </w:r>
      <w:r w:rsidR="000B447E" w:rsidRPr="00E160C5">
        <w:rPr>
          <w:rFonts w:ascii="Arial" w:hAnsi="Arial" w:cs="Arial"/>
          <w:sz w:val="24"/>
          <w:szCs w:val="24"/>
        </w:rPr>
        <w:t xml:space="preserve"> </w:t>
      </w:r>
    </w:p>
    <w:p w14:paraId="41AF720A" w14:textId="02B6D024" w:rsidR="008329B5" w:rsidRPr="00E160C5" w:rsidRDefault="008F2786" w:rsidP="008329B5">
      <w:pPr>
        <w:ind w:left="2160" w:hanging="2160"/>
        <w:rPr>
          <w:rFonts w:ascii="Arial" w:hAnsi="Arial" w:cs="Arial"/>
          <w:sz w:val="24"/>
          <w:szCs w:val="24"/>
        </w:rPr>
      </w:pPr>
      <w:r w:rsidRPr="00E160C5">
        <w:rPr>
          <w:rFonts w:ascii="Arial" w:hAnsi="Arial" w:cs="Arial"/>
          <w:b/>
          <w:sz w:val="24"/>
          <w:szCs w:val="24"/>
        </w:rPr>
        <w:t>Job Purpose:</w:t>
      </w:r>
      <w:r w:rsidR="00706279" w:rsidRPr="00E160C5">
        <w:rPr>
          <w:rFonts w:ascii="Arial" w:hAnsi="Arial" w:cs="Arial"/>
          <w:b/>
          <w:sz w:val="24"/>
          <w:szCs w:val="24"/>
        </w:rPr>
        <w:tab/>
      </w:r>
      <w:r w:rsidR="00706279" w:rsidRPr="00E160C5">
        <w:rPr>
          <w:rFonts w:ascii="Arial" w:hAnsi="Arial" w:cs="Arial"/>
          <w:sz w:val="24"/>
          <w:szCs w:val="24"/>
        </w:rPr>
        <w:t>T</w:t>
      </w:r>
      <w:r w:rsidR="0013279C" w:rsidRPr="00E160C5">
        <w:rPr>
          <w:rFonts w:ascii="Arial" w:hAnsi="Arial" w:cs="Arial"/>
          <w:sz w:val="24"/>
          <w:szCs w:val="24"/>
        </w:rPr>
        <w:t xml:space="preserve">o </w:t>
      </w:r>
      <w:r w:rsidR="00A76921">
        <w:rPr>
          <w:rFonts w:ascii="Arial" w:hAnsi="Arial" w:cs="Arial"/>
          <w:sz w:val="24"/>
          <w:szCs w:val="24"/>
        </w:rPr>
        <w:t>coordinate</w:t>
      </w:r>
      <w:r w:rsidR="00710346" w:rsidRPr="00E160C5">
        <w:rPr>
          <w:rFonts w:ascii="Arial" w:hAnsi="Arial" w:cs="Arial"/>
          <w:sz w:val="24"/>
          <w:szCs w:val="24"/>
        </w:rPr>
        <w:t xml:space="preserve"> </w:t>
      </w:r>
      <w:r w:rsidR="00A76921">
        <w:rPr>
          <w:rFonts w:ascii="Arial" w:hAnsi="Arial" w:cs="Arial"/>
          <w:sz w:val="24"/>
          <w:szCs w:val="24"/>
        </w:rPr>
        <w:t>and provide</w:t>
      </w:r>
      <w:r w:rsidR="000E01A9">
        <w:rPr>
          <w:rFonts w:ascii="Arial" w:hAnsi="Arial" w:cs="Arial"/>
          <w:sz w:val="24"/>
          <w:szCs w:val="24"/>
        </w:rPr>
        <w:t xml:space="preserve"> support for </w:t>
      </w:r>
      <w:r w:rsidR="00710346" w:rsidRPr="00E160C5">
        <w:rPr>
          <w:rFonts w:ascii="Arial" w:hAnsi="Arial" w:cs="Arial"/>
          <w:sz w:val="24"/>
          <w:szCs w:val="24"/>
        </w:rPr>
        <w:t>the H</w:t>
      </w:r>
      <w:r w:rsidR="00FD6D61">
        <w:rPr>
          <w:rFonts w:ascii="Arial" w:hAnsi="Arial" w:cs="Arial"/>
          <w:sz w:val="24"/>
          <w:szCs w:val="24"/>
        </w:rPr>
        <w:t xml:space="preserve">igher </w:t>
      </w:r>
      <w:r w:rsidR="00710346" w:rsidRPr="00E160C5">
        <w:rPr>
          <w:rFonts w:ascii="Arial" w:hAnsi="Arial" w:cs="Arial"/>
          <w:sz w:val="24"/>
          <w:szCs w:val="24"/>
        </w:rPr>
        <w:t>E</w:t>
      </w:r>
      <w:r w:rsidR="00FD6D61">
        <w:rPr>
          <w:rFonts w:ascii="Arial" w:hAnsi="Arial" w:cs="Arial"/>
          <w:sz w:val="24"/>
          <w:szCs w:val="24"/>
        </w:rPr>
        <w:t>ducation</w:t>
      </w:r>
      <w:r w:rsidR="00710346" w:rsidRPr="00E160C5">
        <w:rPr>
          <w:rFonts w:ascii="Arial" w:hAnsi="Arial" w:cs="Arial"/>
          <w:sz w:val="24"/>
          <w:szCs w:val="24"/>
        </w:rPr>
        <w:t xml:space="preserve"> </w:t>
      </w:r>
      <w:r w:rsidR="00A76921">
        <w:rPr>
          <w:rFonts w:ascii="Arial" w:hAnsi="Arial" w:cs="Arial"/>
          <w:sz w:val="24"/>
          <w:szCs w:val="24"/>
        </w:rPr>
        <w:t>activities</w:t>
      </w:r>
      <w:r w:rsidR="00710346" w:rsidRPr="00E160C5">
        <w:rPr>
          <w:rFonts w:ascii="Arial" w:hAnsi="Arial" w:cs="Arial"/>
          <w:sz w:val="24"/>
          <w:szCs w:val="24"/>
        </w:rPr>
        <w:t xml:space="preserve"> of the </w:t>
      </w:r>
      <w:r w:rsidR="00E160C5" w:rsidRPr="00E160C5">
        <w:rPr>
          <w:rFonts w:ascii="Arial" w:hAnsi="Arial" w:cs="Arial"/>
          <w:sz w:val="24"/>
          <w:szCs w:val="24"/>
        </w:rPr>
        <w:t>G</w:t>
      </w:r>
      <w:r w:rsidR="00710346" w:rsidRPr="00E160C5">
        <w:rPr>
          <w:rFonts w:ascii="Arial" w:hAnsi="Arial" w:cs="Arial"/>
          <w:sz w:val="24"/>
          <w:szCs w:val="24"/>
        </w:rPr>
        <w:t>roup.</w:t>
      </w:r>
      <w:bookmarkStart w:id="0" w:name="_GoBack"/>
      <w:bookmarkEnd w:id="0"/>
    </w:p>
    <w:p w14:paraId="312F0280" w14:textId="77777777" w:rsidR="0013279C" w:rsidRPr="00E160C5" w:rsidRDefault="008F2786" w:rsidP="00706279">
      <w:pPr>
        <w:pStyle w:val="Heading2"/>
        <w:rPr>
          <w:rFonts w:ascii="Arial" w:hAnsi="Arial" w:cs="Arial"/>
          <w:szCs w:val="24"/>
        </w:rPr>
      </w:pPr>
      <w:r w:rsidRPr="00E160C5">
        <w:rPr>
          <w:rFonts w:ascii="Arial" w:hAnsi="Arial" w:cs="Arial"/>
          <w:szCs w:val="24"/>
        </w:rPr>
        <w:t>Principal Responsibilities</w:t>
      </w:r>
    </w:p>
    <w:p w14:paraId="04C89261" w14:textId="77777777" w:rsidR="00706279" w:rsidRPr="00E160C5" w:rsidRDefault="00706279" w:rsidP="00706279">
      <w:pPr>
        <w:spacing w:after="0"/>
        <w:rPr>
          <w:rFonts w:ascii="Arial" w:hAnsi="Arial" w:cs="Arial"/>
          <w:sz w:val="24"/>
          <w:szCs w:val="24"/>
        </w:rPr>
      </w:pPr>
    </w:p>
    <w:p w14:paraId="1DA44CDC" w14:textId="117D2A39" w:rsidR="00A76921" w:rsidRDefault="00A76921" w:rsidP="00706279">
      <w:pPr>
        <w:pStyle w:val="ListParagraph"/>
        <w:numPr>
          <w:ilvl w:val="0"/>
          <w:numId w:val="3"/>
        </w:numPr>
        <w:rPr>
          <w:rFonts w:ascii="Arial" w:hAnsi="Arial" w:cs="Arial"/>
          <w:sz w:val="24"/>
          <w:szCs w:val="24"/>
        </w:rPr>
      </w:pPr>
      <w:r w:rsidRPr="00E160C5">
        <w:rPr>
          <w:rFonts w:ascii="Arial" w:hAnsi="Arial" w:cs="Arial"/>
          <w:sz w:val="24"/>
          <w:szCs w:val="24"/>
        </w:rPr>
        <w:t xml:space="preserve">To </w:t>
      </w:r>
      <w:r>
        <w:rPr>
          <w:rFonts w:ascii="Arial" w:hAnsi="Arial" w:cs="Arial"/>
          <w:sz w:val="24"/>
          <w:szCs w:val="24"/>
        </w:rPr>
        <w:t>coordinate</w:t>
      </w:r>
      <w:r w:rsidR="00E92B0B">
        <w:rPr>
          <w:rFonts w:ascii="Arial" w:hAnsi="Arial" w:cs="Arial"/>
          <w:sz w:val="24"/>
          <w:szCs w:val="24"/>
        </w:rPr>
        <w:t xml:space="preserve">, develop and manage systems and processes to support </w:t>
      </w:r>
      <w:r w:rsidRPr="00E160C5">
        <w:rPr>
          <w:rFonts w:ascii="Arial" w:hAnsi="Arial" w:cs="Arial"/>
          <w:sz w:val="24"/>
          <w:szCs w:val="24"/>
        </w:rPr>
        <w:t>the H</w:t>
      </w:r>
      <w:r w:rsidR="00FD6D61">
        <w:rPr>
          <w:rFonts w:ascii="Arial" w:hAnsi="Arial" w:cs="Arial"/>
          <w:sz w:val="24"/>
          <w:szCs w:val="24"/>
        </w:rPr>
        <w:t xml:space="preserve">igher </w:t>
      </w:r>
      <w:r w:rsidRPr="00E160C5">
        <w:rPr>
          <w:rFonts w:ascii="Arial" w:hAnsi="Arial" w:cs="Arial"/>
          <w:sz w:val="24"/>
          <w:szCs w:val="24"/>
        </w:rPr>
        <w:t>E</w:t>
      </w:r>
      <w:r w:rsidR="00FD6D61">
        <w:rPr>
          <w:rFonts w:ascii="Arial" w:hAnsi="Arial" w:cs="Arial"/>
          <w:sz w:val="24"/>
          <w:szCs w:val="24"/>
        </w:rPr>
        <w:t>ducation</w:t>
      </w:r>
      <w:r w:rsidRPr="00E160C5">
        <w:rPr>
          <w:rFonts w:ascii="Arial" w:hAnsi="Arial" w:cs="Arial"/>
          <w:sz w:val="24"/>
          <w:szCs w:val="24"/>
        </w:rPr>
        <w:t xml:space="preserve"> </w:t>
      </w:r>
      <w:r>
        <w:rPr>
          <w:rFonts w:ascii="Arial" w:hAnsi="Arial" w:cs="Arial"/>
          <w:sz w:val="24"/>
          <w:szCs w:val="24"/>
        </w:rPr>
        <w:t>activities</w:t>
      </w:r>
      <w:r w:rsidRPr="00E160C5">
        <w:rPr>
          <w:rFonts w:ascii="Arial" w:hAnsi="Arial" w:cs="Arial"/>
          <w:sz w:val="24"/>
          <w:szCs w:val="24"/>
        </w:rPr>
        <w:t xml:space="preserve"> of the Group</w:t>
      </w:r>
      <w:r w:rsidR="00E92B0B">
        <w:rPr>
          <w:rFonts w:ascii="Arial" w:hAnsi="Arial" w:cs="Arial"/>
          <w:sz w:val="24"/>
          <w:szCs w:val="24"/>
        </w:rPr>
        <w:t>;</w:t>
      </w:r>
    </w:p>
    <w:p w14:paraId="4325618C" w14:textId="77777777" w:rsidR="00A76921" w:rsidRPr="00A76921" w:rsidRDefault="00A76921" w:rsidP="00A76921">
      <w:pPr>
        <w:pStyle w:val="ListParagraph"/>
        <w:rPr>
          <w:rFonts w:ascii="Arial" w:hAnsi="Arial" w:cs="Arial"/>
          <w:sz w:val="24"/>
          <w:szCs w:val="24"/>
        </w:rPr>
      </w:pPr>
    </w:p>
    <w:p w14:paraId="0C1C1898" w14:textId="55D784BD" w:rsidR="0013279C" w:rsidRPr="00E160C5" w:rsidRDefault="0013279C" w:rsidP="00706279">
      <w:pPr>
        <w:pStyle w:val="ListParagraph"/>
        <w:numPr>
          <w:ilvl w:val="0"/>
          <w:numId w:val="3"/>
        </w:numPr>
        <w:rPr>
          <w:rFonts w:ascii="Arial" w:hAnsi="Arial" w:cs="Arial"/>
          <w:sz w:val="24"/>
          <w:szCs w:val="24"/>
        </w:rPr>
      </w:pPr>
      <w:r w:rsidRPr="00E160C5">
        <w:rPr>
          <w:rFonts w:ascii="Arial" w:hAnsi="Arial" w:cs="Arial"/>
          <w:sz w:val="24"/>
          <w:szCs w:val="24"/>
        </w:rPr>
        <w:t xml:space="preserve">To </w:t>
      </w:r>
      <w:r w:rsidR="00B55D45">
        <w:rPr>
          <w:rFonts w:ascii="Arial" w:hAnsi="Arial" w:cs="Arial"/>
          <w:sz w:val="24"/>
          <w:szCs w:val="24"/>
        </w:rPr>
        <w:t>liaise with the H</w:t>
      </w:r>
      <w:r w:rsidR="00FD6D61">
        <w:rPr>
          <w:rFonts w:ascii="Arial" w:hAnsi="Arial" w:cs="Arial"/>
          <w:sz w:val="24"/>
          <w:szCs w:val="24"/>
        </w:rPr>
        <w:t xml:space="preserve">igher </w:t>
      </w:r>
      <w:r w:rsidR="00B55D45">
        <w:rPr>
          <w:rFonts w:ascii="Arial" w:hAnsi="Arial" w:cs="Arial"/>
          <w:sz w:val="24"/>
          <w:szCs w:val="24"/>
        </w:rPr>
        <w:t>E</w:t>
      </w:r>
      <w:r w:rsidR="00FD6D61">
        <w:rPr>
          <w:rFonts w:ascii="Arial" w:hAnsi="Arial" w:cs="Arial"/>
          <w:sz w:val="24"/>
          <w:szCs w:val="24"/>
        </w:rPr>
        <w:t>ducation</w:t>
      </w:r>
      <w:r w:rsidR="00B55D45">
        <w:rPr>
          <w:rFonts w:ascii="Arial" w:hAnsi="Arial" w:cs="Arial"/>
          <w:sz w:val="24"/>
          <w:szCs w:val="24"/>
        </w:rPr>
        <w:t xml:space="preserve"> C</w:t>
      </w:r>
      <w:r w:rsidR="00710346" w:rsidRPr="00E160C5">
        <w:rPr>
          <w:rFonts w:ascii="Arial" w:hAnsi="Arial" w:cs="Arial"/>
          <w:sz w:val="24"/>
          <w:szCs w:val="24"/>
        </w:rPr>
        <w:t>oordinators</w:t>
      </w:r>
      <w:r w:rsidR="004C68C4">
        <w:rPr>
          <w:rFonts w:ascii="Arial" w:hAnsi="Arial" w:cs="Arial"/>
          <w:sz w:val="24"/>
          <w:szCs w:val="24"/>
        </w:rPr>
        <w:t xml:space="preserve"> and Higher Education Leads</w:t>
      </w:r>
      <w:r w:rsidR="00710346" w:rsidRPr="00E160C5">
        <w:rPr>
          <w:rFonts w:ascii="Arial" w:hAnsi="Arial" w:cs="Arial"/>
          <w:sz w:val="24"/>
          <w:szCs w:val="24"/>
        </w:rPr>
        <w:t xml:space="preserve"> to ensure all processes and procedures </w:t>
      </w:r>
      <w:r w:rsidR="00B55D45">
        <w:rPr>
          <w:rFonts w:ascii="Arial" w:hAnsi="Arial" w:cs="Arial"/>
          <w:sz w:val="24"/>
          <w:szCs w:val="24"/>
        </w:rPr>
        <w:t>related to H</w:t>
      </w:r>
      <w:r w:rsidR="00FD6D61">
        <w:rPr>
          <w:rFonts w:ascii="Arial" w:hAnsi="Arial" w:cs="Arial"/>
          <w:sz w:val="24"/>
          <w:szCs w:val="24"/>
        </w:rPr>
        <w:t xml:space="preserve">igher </w:t>
      </w:r>
      <w:r w:rsidR="00B55D45">
        <w:rPr>
          <w:rFonts w:ascii="Arial" w:hAnsi="Arial" w:cs="Arial"/>
          <w:sz w:val="24"/>
          <w:szCs w:val="24"/>
        </w:rPr>
        <w:t>E</w:t>
      </w:r>
      <w:r w:rsidR="00FD6D61">
        <w:rPr>
          <w:rFonts w:ascii="Arial" w:hAnsi="Arial" w:cs="Arial"/>
          <w:sz w:val="24"/>
          <w:szCs w:val="24"/>
        </w:rPr>
        <w:t>ducation</w:t>
      </w:r>
      <w:r w:rsidR="00B55D45">
        <w:rPr>
          <w:rFonts w:ascii="Arial" w:hAnsi="Arial" w:cs="Arial"/>
          <w:sz w:val="24"/>
          <w:szCs w:val="24"/>
        </w:rPr>
        <w:t xml:space="preserve"> </w:t>
      </w:r>
      <w:r w:rsidR="00710346" w:rsidRPr="00E160C5">
        <w:rPr>
          <w:rFonts w:ascii="Arial" w:hAnsi="Arial" w:cs="Arial"/>
          <w:sz w:val="24"/>
          <w:szCs w:val="24"/>
        </w:rPr>
        <w:t>are conducted in a timely m</w:t>
      </w:r>
      <w:r w:rsidR="000E01A9">
        <w:rPr>
          <w:rFonts w:ascii="Arial" w:hAnsi="Arial" w:cs="Arial"/>
          <w:sz w:val="24"/>
          <w:szCs w:val="24"/>
        </w:rPr>
        <w:t xml:space="preserve">anner and comply with </w:t>
      </w:r>
      <w:r w:rsidR="00B55D45">
        <w:rPr>
          <w:rFonts w:ascii="Arial" w:hAnsi="Arial" w:cs="Arial"/>
          <w:sz w:val="24"/>
          <w:szCs w:val="24"/>
        </w:rPr>
        <w:t>Institutional/</w:t>
      </w:r>
      <w:r w:rsidR="000E01A9">
        <w:rPr>
          <w:rFonts w:ascii="Arial" w:hAnsi="Arial" w:cs="Arial"/>
          <w:sz w:val="24"/>
          <w:szCs w:val="24"/>
        </w:rPr>
        <w:t>Partner</w:t>
      </w:r>
      <w:r w:rsidR="00710346" w:rsidRPr="00E160C5">
        <w:rPr>
          <w:rFonts w:ascii="Arial" w:hAnsi="Arial" w:cs="Arial"/>
          <w:sz w:val="24"/>
          <w:szCs w:val="24"/>
        </w:rPr>
        <w:t xml:space="preserve"> deadlines;</w:t>
      </w:r>
    </w:p>
    <w:p w14:paraId="2CE845CD" w14:textId="77777777" w:rsidR="00836BF6" w:rsidRPr="00E160C5" w:rsidRDefault="00836BF6" w:rsidP="00E160C5">
      <w:pPr>
        <w:rPr>
          <w:rFonts w:ascii="Arial" w:hAnsi="Arial" w:cs="Arial"/>
          <w:sz w:val="24"/>
          <w:szCs w:val="24"/>
        </w:rPr>
      </w:pPr>
    </w:p>
    <w:p w14:paraId="65CAA75B" w14:textId="7216EA2A" w:rsidR="00CF78F8" w:rsidRPr="000E01A9" w:rsidRDefault="00FC7055" w:rsidP="000E01A9">
      <w:pPr>
        <w:pStyle w:val="ListParagraph"/>
        <w:numPr>
          <w:ilvl w:val="0"/>
          <w:numId w:val="3"/>
        </w:numPr>
        <w:rPr>
          <w:rFonts w:ascii="Arial" w:hAnsi="Arial" w:cs="Arial"/>
          <w:sz w:val="24"/>
          <w:szCs w:val="24"/>
        </w:rPr>
      </w:pPr>
      <w:r w:rsidRPr="00E160C5">
        <w:rPr>
          <w:rFonts w:ascii="Arial" w:hAnsi="Arial" w:cs="Arial"/>
          <w:sz w:val="24"/>
          <w:szCs w:val="24"/>
        </w:rPr>
        <w:t>To work with Higher Education Support and Systems Administrator</w:t>
      </w:r>
      <w:r w:rsidR="00836BF6" w:rsidRPr="00E160C5">
        <w:rPr>
          <w:rFonts w:ascii="Arial" w:hAnsi="Arial" w:cs="Arial"/>
          <w:sz w:val="24"/>
          <w:szCs w:val="24"/>
        </w:rPr>
        <w:t xml:space="preserve"> </w:t>
      </w:r>
      <w:r w:rsidR="00E92B0B">
        <w:rPr>
          <w:rFonts w:ascii="Arial" w:hAnsi="Arial" w:cs="Arial"/>
          <w:sz w:val="24"/>
          <w:szCs w:val="24"/>
        </w:rPr>
        <w:t xml:space="preserve">and Management Information Systems </w:t>
      </w:r>
      <w:r w:rsidR="00CF78F8" w:rsidRPr="00E160C5">
        <w:rPr>
          <w:rFonts w:ascii="Arial" w:hAnsi="Arial" w:cs="Arial"/>
          <w:sz w:val="24"/>
          <w:szCs w:val="24"/>
        </w:rPr>
        <w:t>to maintain</w:t>
      </w:r>
      <w:r w:rsidR="00836BF6" w:rsidRPr="00E160C5">
        <w:rPr>
          <w:rFonts w:ascii="Arial" w:hAnsi="Arial" w:cs="Arial"/>
          <w:sz w:val="24"/>
          <w:szCs w:val="24"/>
        </w:rPr>
        <w:t xml:space="preserve"> </w:t>
      </w:r>
      <w:r w:rsidR="00A76921">
        <w:rPr>
          <w:rFonts w:ascii="Arial" w:hAnsi="Arial" w:cs="Arial"/>
          <w:sz w:val="24"/>
          <w:szCs w:val="24"/>
        </w:rPr>
        <w:t xml:space="preserve">and develop </w:t>
      </w:r>
      <w:r w:rsidR="00836BF6" w:rsidRPr="00E160C5">
        <w:rPr>
          <w:rFonts w:ascii="Arial" w:hAnsi="Arial" w:cs="Arial"/>
          <w:sz w:val="24"/>
          <w:szCs w:val="24"/>
        </w:rPr>
        <w:t>H</w:t>
      </w:r>
      <w:r w:rsidR="00FD6D61">
        <w:rPr>
          <w:rFonts w:ascii="Arial" w:hAnsi="Arial" w:cs="Arial"/>
          <w:sz w:val="24"/>
          <w:szCs w:val="24"/>
        </w:rPr>
        <w:t xml:space="preserve">igher </w:t>
      </w:r>
      <w:r w:rsidR="00836BF6" w:rsidRPr="00E160C5">
        <w:rPr>
          <w:rFonts w:ascii="Arial" w:hAnsi="Arial" w:cs="Arial"/>
          <w:sz w:val="24"/>
          <w:szCs w:val="24"/>
        </w:rPr>
        <w:t>E</w:t>
      </w:r>
      <w:r w:rsidR="00FD6D61">
        <w:rPr>
          <w:rFonts w:ascii="Arial" w:hAnsi="Arial" w:cs="Arial"/>
          <w:sz w:val="24"/>
          <w:szCs w:val="24"/>
        </w:rPr>
        <w:t>ducation</w:t>
      </w:r>
      <w:r w:rsidR="00836BF6" w:rsidRPr="00E160C5">
        <w:rPr>
          <w:rFonts w:ascii="Arial" w:hAnsi="Arial" w:cs="Arial"/>
          <w:sz w:val="24"/>
          <w:szCs w:val="24"/>
        </w:rPr>
        <w:t xml:space="preserve"> quality </w:t>
      </w:r>
      <w:r w:rsidRPr="00E160C5">
        <w:rPr>
          <w:rFonts w:ascii="Arial" w:hAnsi="Arial" w:cs="Arial"/>
          <w:sz w:val="24"/>
          <w:szCs w:val="24"/>
        </w:rPr>
        <w:t xml:space="preserve">and administration </w:t>
      </w:r>
      <w:r w:rsidR="00836BF6" w:rsidRPr="00E160C5">
        <w:rPr>
          <w:rFonts w:ascii="Arial" w:hAnsi="Arial" w:cs="Arial"/>
          <w:sz w:val="24"/>
          <w:szCs w:val="24"/>
        </w:rPr>
        <w:t>sys</w:t>
      </w:r>
      <w:r w:rsidR="00CF78F8" w:rsidRPr="00E160C5">
        <w:rPr>
          <w:rFonts w:ascii="Arial" w:hAnsi="Arial" w:cs="Arial"/>
          <w:sz w:val="24"/>
          <w:szCs w:val="24"/>
        </w:rPr>
        <w:t>t</w:t>
      </w:r>
      <w:r w:rsidR="000E01A9">
        <w:rPr>
          <w:rFonts w:ascii="Arial" w:hAnsi="Arial" w:cs="Arial"/>
          <w:sz w:val="24"/>
          <w:szCs w:val="24"/>
        </w:rPr>
        <w:t xml:space="preserve">ems </w:t>
      </w:r>
      <w:r w:rsidR="00C85EC8">
        <w:rPr>
          <w:rFonts w:ascii="Arial" w:hAnsi="Arial" w:cs="Arial"/>
          <w:sz w:val="24"/>
          <w:szCs w:val="24"/>
        </w:rPr>
        <w:t>for</w:t>
      </w:r>
      <w:r w:rsidR="000E01A9">
        <w:rPr>
          <w:rFonts w:ascii="Arial" w:hAnsi="Arial" w:cs="Arial"/>
          <w:sz w:val="24"/>
          <w:szCs w:val="24"/>
        </w:rPr>
        <w:t xml:space="preserve"> </w:t>
      </w:r>
      <w:r w:rsidR="00A76921">
        <w:rPr>
          <w:rFonts w:ascii="Arial" w:hAnsi="Arial" w:cs="Arial"/>
          <w:sz w:val="24"/>
          <w:szCs w:val="24"/>
        </w:rPr>
        <w:t>data management;</w:t>
      </w:r>
    </w:p>
    <w:p w14:paraId="2A833EC1" w14:textId="77777777" w:rsidR="00AB2C51" w:rsidRPr="00AB2C51" w:rsidRDefault="00AB2C51" w:rsidP="00AB2C51">
      <w:pPr>
        <w:pStyle w:val="ListParagraph"/>
        <w:rPr>
          <w:rFonts w:ascii="Arial" w:hAnsi="Arial" w:cs="Arial"/>
          <w:sz w:val="24"/>
          <w:szCs w:val="24"/>
        </w:rPr>
      </w:pPr>
    </w:p>
    <w:p w14:paraId="3A6640F0" w14:textId="6F6742FB" w:rsidR="00B55D45" w:rsidRDefault="00AB2C51" w:rsidP="00FD6D61">
      <w:pPr>
        <w:pStyle w:val="ListParagraph"/>
        <w:numPr>
          <w:ilvl w:val="0"/>
          <w:numId w:val="3"/>
        </w:numPr>
        <w:rPr>
          <w:rFonts w:ascii="Arial" w:hAnsi="Arial" w:cs="Arial"/>
          <w:sz w:val="24"/>
          <w:szCs w:val="24"/>
        </w:rPr>
      </w:pPr>
      <w:r w:rsidRPr="00E92B0B">
        <w:rPr>
          <w:rFonts w:ascii="Arial" w:hAnsi="Arial" w:cs="Arial"/>
          <w:sz w:val="24"/>
          <w:szCs w:val="24"/>
        </w:rPr>
        <w:t>To</w:t>
      </w:r>
      <w:r w:rsidR="00E92B0B">
        <w:rPr>
          <w:rFonts w:ascii="Arial" w:hAnsi="Arial" w:cs="Arial"/>
          <w:sz w:val="24"/>
          <w:szCs w:val="24"/>
        </w:rPr>
        <w:t xml:space="preserve"> manage data </w:t>
      </w:r>
      <w:r w:rsidR="00510ADB">
        <w:rPr>
          <w:rFonts w:ascii="Arial" w:hAnsi="Arial" w:cs="Arial"/>
          <w:sz w:val="24"/>
          <w:szCs w:val="24"/>
        </w:rPr>
        <w:t xml:space="preserve">collection </w:t>
      </w:r>
      <w:r w:rsidR="00E92B0B">
        <w:rPr>
          <w:rFonts w:ascii="Arial" w:hAnsi="Arial" w:cs="Arial"/>
          <w:sz w:val="24"/>
          <w:szCs w:val="24"/>
        </w:rPr>
        <w:t xml:space="preserve">and </w:t>
      </w:r>
      <w:r w:rsidR="00510ADB">
        <w:rPr>
          <w:rFonts w:ascii="Arial" w:hAnsi="Arial" w:cs="Arial"/>
          <w:sz w:val="24"/>
          <w:szCs w:val="24"/>
        </w:rPr>
        <w:t xml:space="preserve">to </w:t>
      </w:r>
      <w:r w:rsidR="00E92B0B">
        <w:rPr>
          <w:rFonts w:ascii="Arial" w:hAnsi="Arial" w:cs="Arial"/>
          <w:sz w:val="24"/>
          <w:szCs w:val="24"/>
        </w:rPr>
        <w:t>design</w:t>
      </w:r>
      <w:r w:rsidR="00C85EC8" w:rsidRPr="00E92B0B">
        <w:rPr>
          <w:rFonts w:ascii="Arial" w:hAnsi="Arial" w:cs="Arial"/>
          <w:sz w:val="24"/>
          <w:szCs w:val="24"/>
        </w:rPr>
        <w:t xml:space="preserve"> and </w:t>
      </w:r>
      <w:r w:rsidR="00510ADB">
        <w:rPr>
          <w:rFonts w:ascii="Arial" w:hAnsi="Arial" w:cs="Arial"/>
          <w:sz w:val="24"/>
          <w:szCs w:val="24"/>
        </w:rPr>
        <w:t xml:space="preserve">develop reports </w:t>
      </w:r>
      <w:r w:rsidRPr="00E92B0B">
        <w:rPr>
          <w:rFonts w:ascii="Arial" w:hAnsi="Arial" w:cs="Arial"/>
          <w:sz w:val="24"/>
          <w:szCs w:val="24"/>
        </w:rPr>
        <w:t>in r</w:t>
      </w:r>
      <w:r w:rsidR="00700D62" w:rsidRPr="00E92B0B">
        <w:rPr>
          <w:rFonts w:ascii="Arial" w:hAnsi="Arial" w:cs="Arial"/>
          <w:sz w:val="24"/>
          <w:szCs w:val="24"/>
        </w:rPr>
        <w:t>elation to Higher Education</w:t>
      </w:r>
      <w:r w:rsidR="00E92B0B" w:rsidRPr="00E92B0B">
        <w:rPr>
          <w:rFonts w:ascii="Arial" w:hAnsi="Arial" w:cs="Arial"/>
          <w:sz w:val="24"/>
          <w:szCs w:val="24"/>
        </w:rPr>
        <w:t xml:space="preserve"> (i.e. National Student Survey, Teaching Excellence Framework</w:t>
      </w:r>
      <w:r w:rsidR="00E92B0B">
        <w:rPr>
          <w:rFonts w:ascii="Arial" w:hAnsi="Arial" w:cs="Arial"/>
          <w:sz w:val="24"/>
          <w:szCs w:val="24"/>
        </w:rPr>
        <w:t xml:space="preserve">, </w:t>
      </w:r>
      <w:r w:rsidR="005B05B4">
        <w:rPr>
          <w:rFonts w:ascii="Arial" w:hAnsi="Arial" w:cs="Arial"/>
          <w:sz w:val="24"/>
          <w:szCs w:val="24"/>
        </w:rPr>
        <w:t>Graduate Outcomes);</w:t>
      </w:r>
    </w:p>
    <w:p w14:paraId="67818E9E" w14:textId="77777777" w:rsidR="00FD6D61" w:rsidRPr="00FD6D61" w:rsidRDefault="00FD6D61" w:rsidP="00FD6D61">
      <w:pPr>
        <w:rPr>
          <w:rFonts w:ascii="Arial" w:hAnsi="Arial" w:cs="Arial"/>
          <w:sz w:val="24"/>
          <w:szCs w:val="24"/>
        </w:rPr>
      </w:pPr>
    </w:p>
    <w:p w14:paraId="7FD60303" w14:textId="77777777" w:rsidR="00E92B0B" w:rsidRPr="00B55D45" w:rsidRDefault="007914B6" w:rsidP="00B55D45">
      <w:pPr>
        <w:numPr>
          <w:ilvl w:val="0"/>
          <w:numId w:val="3"/>
        </w:numPr>
        <w:spacing w:after="0" w:line="240" w:lineRule="auto"/>
        <w:ind w:right="-384"/>
        <w:rPr>
          <w:rFonts w:ascii="Arial" w:hAnsi="Arial" w:cs="Arial"/>
          <w:sz w:val="24"/>
          <w:szCs w:val="24"/>
        </w:rPr>
      </w:pPr>
      <w:r w:rsidRPr="007914B6">
        <w:rPr>
          <w:rFonts w:ascii="Arial" w:hAnsi="Arial" w:cs="Arial"/>
          <w:sz w:val="24"/>
          <w:szCs w:val="24"/>
        </w:rPr>
        <w:t>To understand the importance of data quality and proactively take steps to maintain and improve this;</w:t>
      </w:r>
    </w:p>
    <w:p w14:paraId="503E8366" w14:textId="77777777" w:rsidR="00E92B0B" w:rsidRDefault="00E92B0B" w:rsidP="00E92B0B">
      <w:pPr>
        <w:pStyle w:val="ListParagraph"/>
        <w:rPr>
          <w:rFonts w:ascii="Arial" w:hAnsi="Arial" w:cs="Arial"/>
          <w:sz w:val="24"/>
          <w:szCs w:val="24"/>
        </w:rPr>
      </w:pPr>
    </w:p>
    <w:p w14:paraId="0943BCE5" w14:textId="77777777" w:rsidR="00A76921" w:rsidRPr="007914B6" w:rsidRDefault="00E92B0B" w:rsidP="007914B6">
      <w:pPr>
        <w:numPr>
          <w:ilvl w:val="0"/>
          <w:numId w:val="3"/>
        </w:numPr>
        <w:spacing w:after="0" w:line="240" w:lineRule="auto"/>
        <w:ind w:right="-384"/>
        <w:rPr>
          <w:rFonts w:ascii="Arial" w:hAnsi="Arial" w:cs="Arial"/>
          <w:sz w:val="24"/>
          <w:szCs w:val="24"/>
        </w:rPr>
      </w:pPr>
      <w:r>
        <w:rPr>
          <w:rFonts w:ascii="Arial" w:hAnsi="Arial" w:cs="Arial"/>
          <w:sz w:val="24"/>
          <w:szCs w:val="24"/>
        </w:rPr>
        <w:t xml:space="preserve"> </w:t>
      </w:r>
      <w:r w:rsidR="00A76921">
        <w:rPr>
          <w:rFonts w:ascii="Arial" w:hAnsi="Arial" w:cs="Arial"/>
          <w:sz w:val="24"/>
          <w:szCs w:val="24"/>
        </w:rPr>
        <w:t>To lead and manage the lear</w:t>
      </w:r>
      <w:r w:rsidR="00B55D45">
        <w:rPr>
          <w:rFonts w:ascii="Arial" w:hAnsi="Arial" w:cs="Arial"/>
          <w:sz w:val="24"/>
          <w:szCs w:val="24"/>
        </w:rPr>
        <w:t>ner analytics project with JISC;</w:t>
      </w:r>
    </w:p>
    <w:p w14:paraId="06B252B2" w14:textId="77777777" w:rsidR="00C85EC8" w:rsidRPr="00700D62" w:rsidRDefault="00C85EC8" w:rsidP="00700D62">
      <w:pPr>
        <w:rPr>
          <w:rFonts w:ascii="Arial" w:hAnsi="Arial" w:cs="Arial"/>
          <w:sz w:val="24"/>
          <w:szCs w:val="24"/>
        </w:rPr>
      </w:pPr>
    </w:p>
    <w:p w14:paraId="021B1E4E" w14:textId="77777777" w:rsidR="0013279C" w:rsidRPr="00E160C5" w:rsidRDefault="0013279C" w:rsidP="00C35C6C">
      <w:pPr>
        <w:pStyle w:val="ListParagraph"/>
        <w:numPr>
          <w:ilvl w:val="0"/>
          <w:numId w:val="3"/>
        </w:numPr>
        <w:rPr>
          <w:rFonts w:ascii="Arial" w:hAnsi="Arial" w:cs="Arial"/>
          <w:sz w:val="24"/>
          <w:szCs w:val="24"/>
        </w:rPr>
      </w:pPr>
      <w:r w:rsidRPr="00E160C5">
        <w:rPr>
          <w:rFonts w:ascii="Arial" w:hAnsi="Arial" w:cs="Arial"/>
          <w:sz w:val="24"/>
          <w:szCs w:val="24"/>
        </w:rPr>
        <w:t xml:space="preserve">To </w:t>
      </w:r>
      <w:r w:rsidR="001726F3" w:rsidRPr="00E160C5">
        <w:rPr>
          <w:rFonts w:ascii="Arial" w:hAnsi="Arial" w:cs="Arial"/>
          <w:sz w:val="24"/>
          <w:szCs w:val="24"/>
        </w:rPr>
        <w:t xml:space="preserve">work with both internal and external partners to </w:t>
      </w:r>
      <w:r w:rsidR="00C35C6C" w:rsidRPr="00E160C5">
        <w:rPr>
          <w:rFonts w:ascii="Arial" w:hAnsi="Arial" w:cs="Arial"/>
          <w:sz w:val="24"/>
          <w:szCs w:val="24"/>
        </w:rPr>
        <w:t xml:space="preserve">support </w:t>
      </w:r>
      <w:r w:rsidR="00FC7055" w:rsidRPr="00E160C5">
        <w:rPr>
          <w:rFonts w:ascii="Arial" w:hAnsi="Arial" w:cs="Arial"/>
          <w:sz w:val="24"/>
          <w:szCs w:val="24"/>
        </w:rPr>
        <w:t xml:space="preserve">events (i.e. Open Evenings, </w:t>
      </w:r>
      <w:r w:rsidR="001726F3" w:rsidRPr="00E160C5">
        <w:rPr>
          <w:rFonts w:ascii="Arial" w:hAnsi="Arial" w:cs="Arial"/>
          <w:sz w:val="24"/>
          <w:szCs w:val="24"/>
        </w:rPr>
        <w:t xml:space="preserve">Graduation </w:t>
      </w:r>
      <w:r w:rsidR="00FC7055" w:rsidRPr="00E160C5">
        <w:rPr>
          <w:rFonts w:ascii="Arial" w:hAnsi="Arial" w:cs="Arial"/>
          <w:sz w:val="24"/>
          <w:szCs w:val="24"/>
        </w:rPr>
        <w:t>C</w:t>
      </w:r>
      <w:r w:rsidR="001726F3" w:rsidRPr="00E160C5">
        <w:rPr>
          <w:rFonts w:ascii="Arial" w:hAnsi="Arial" w:cs="Arial"/>
          <w:sz w:val="24"/>
          <w:szCs w:val="24"/>
        </w:rPr>
        <w:t>eremony</w:t>
      </w:r>
      <w:r w:rsidR="00FC7055" w:rsidRPr="00E160C5">
        <w:rPr>
          <w:rFonts w:ascii="Arial" w:hAnsi="Arial" w:cs="Arial"/>
          <w:sz w:val="24"/>
          <w:szCs w:val="24"/>
        </w:rPr>
        <w:t>, marketing activities</w:t>
      </w:r>
      <w:r w:rsidR="00C85EC8">
        <w:rPr>
          <w:rFonts w:ascii="Arial" w:hAnsi="Arial" w:cs="Arial"/>
          <w:sz w:val="24"/>
          <w:szCs w:val="24"/>
        </w:rPr>
        <w:t>, etc</w:t>
      </w:r>
      <w:r w:rsidR="00FC7055" w:rsidRPr="00E160C5">
        <w:rPr>
          <w:rFonts w:ascii="Arial" w:hAnsi="Arial" w:cs="Arial"/>
          <w:sz w:val="24"/>
          <w:szCs w:val="24"/>
        </w:rPr>
        <w:t>)</w:t>
      </w:r>
      <w:r w:rsidR="00C85EC8">
        <w:rPr>
          <w:rFonts w:ascii="Arial" w:hAnsi="Arial" w:cs="Arial"/>
          <w:sz w:val="24"/>
          <w:szCs w:val="24"/>
        </w:rPr>
        <w:t>;</w:t>
      </w:r>
    </w:p>
    <w:p w14:paraId="65664D2E" w14:textId="77777777" w:rsidR="0013279C" w:rsidRPr="00E160C5" w:rsidRDefault="0013279C" w:rsidP="00706279">
      <w:pPr>
        <w:pStyle w:val="ListParagraph"/>
        <w:rPr>
          <w:rFonts w:ascii="Arial" w:hAnsi="Arial" w:cs="Arial"/>
          <w:sz w:val="24"/>
          <w:szCs w:val="24"/>
        </w:rPr>
      </w:pPr>
    </w:p>
    <w:p w14:paraId="7422473D" w14:textId="7288E70B" w:rsidR="00FD6D61" w:rsidRDefault="0013279C" w:rsidP="00FD6D61">
      <w:pPr>
        <w:pStyle w:val="ListParagraph"/>
        <w:numPr>
          <w:ilvl w:val="0"/>
          <w:numId w:val="3"/>
        </w:numPr>
        <w:rPr>
          <w:rFonts w:ascii="Arial" w:hAnsi="Arial" w:cs="Arial"/>
          <w:sz w:val="24"/>
          <w:szCs w:val="24"/>
        </w:rPr>
      </w:pPr>
      <w:r w:rsidRPr="00E160C5">
        <w:rPr>
          <w:rFonts w:ascii="Arial" w:hAnsi="Arial" w:cs="Arial"/>
          <w:sz w:val="24"/>
          <w:szCs w:val="24"/>
        </w:rPr>
        <w:t xml:space="preserve">To </w:t>
      </w:r>
      <w:r w:rsidR="000F72DB" w:rsidRPr="00E160C5">
        <w:rPr>
          <w:rFonts w:ascii="Arial" w:hAnsi="Arial" w:cs="Arial"/>
          <w:sz w:val="24"/>
          <w:szCs w:val="24"/>
        </w:rPr>
        <w:t xml:space="preserve">support </w:t>
      </w:r>
      <w:r w:rsidR="00C85EC8">
        <w:rPr>
          <w:rFonts w:ascii="Arial" w:hAnsi="Arial" w:cs="Arial"/>
          <w:sz w:val="24"/>
          <w:szCs w:val="24"/>
        </w:rPr>
        <w:t>the administration and management</w:t>
      </w:r>
      <w:r w:rsidR="000F72DB" w:rsidRPr="00E160C5">
        <w:rPr>
          <w:rFonts w:ascii="Arial" w:hAnsi="Arial" w:cs="Arial"/>
          <w:sz w:val="24"/>
          <w:szCs w:val="24"/>
        </w:rPr>
        <w:t xml:space="preserve"> </w:t>
      </w:r>
      <w:r w:rsidR="00C85EC8">
        <w:rPr>
          <w:rFonts w:ascii="Arial" w:hAnsi="Arial" w:cs="Arial"/>
          <w:sz w:val="24"/>
          <w:szCs w:val="24"/>
        </w:rPr>
        <w:t xml:space="preserve">of programme </w:t>
      </w:r>
      <w:r w:rsidR="000F72DB" w:rsidRPr="00E160C5">
        <w:rPr>
          <w:rFonts w:ascii="Arial" w:hAnsi="Arial" w:cs="Arial"/>
          <w:sz w:val="24"/>
          <w:szCs w:val="24"/>
        </w:rPr>
        <w:t>validations, annual monitoring</w:t>
      </w:r>
      <w:r w:rsidR="00D6232A" w:rsidRPr="00E160C5">
        <w:rPr>
          <w:rFonts w:ascii="Arial" w:hAnsi="Arial" w:cs="Arial"/>
          <w:sz w:val="24"/>
          <w:szCs w:val="24"/>
        </w:rPr>
        <w:t>,</w:t>
      </w:r>
      <w:r w:rsidR="00C85EC8">
        <w:rPr>
          <w:rFonts w:ascii="Arial" w:hAnsi="Arial" w:cs="Arial"/>
          <w:sz w:val="24"/>
          <w:szCs w:val="24"/>
        </w:rPr>
        <w:t xml:space="preserve"> external assessments, external courses a</w:t>
      </w:r>
      <w:r w:rsidR="000F72DB" w:rsidRPr="00C85EC8">
        <w:rPr>
          <w:rFonts w:ascii="Arial" w:hAnsi="Arial" w:cs="Arial"/>
          <w:sz w:val="24"/>
          <w:szCs w:val="24"/>
        </w:rPr>
        <w:t>nd partner approvals</w:t>
      </w:r>
      <w:r w:rsidR="005B4B34" w:rsidRPr="00C85EC8">
        <w:rPr>
          <w:rFonts w:ascii="Arial" w:hAnsi="Arial" w:cs="Arial"/>
          <w:sz w:val="24"/>
          <w:szCs w:val="24"/>
        </w:rPr>
        <w:t>/reviews</w:t>
      </w:r>
      <w:r w:rsidR="000F72DB" w:rsidRPr="00C85EC8">
        <w:rPr>
          <w:rFonts w:ascii="Arial" w:hAnsi="Arial" w:cs="Arial"/>
          <w:sz w:val="24"/>
          <w:szCs w:val="24"/>
        </w:rPr>
        <w:t xml:space="preserve">;  </w:t>
      </w:r>
    </w:p>
    <w:p w14:paraId="09149865" w14:textId="77777777" w:rsidR="00FD6D61" w:rsidRPr="00FD6D61" w:rsidRDefault="00FD6D61" w:rsidP="00FD6D61">
      <w:pPr>
        <w:rPr>
          <w:rFonts w:ascii="Arial" w:hAnsi="Arial" w:cs="Arial"/>
          <w:sz w:val="24"/>
          <w:szCs w:val="24"/>
        </w:rPr>
      </w:pPr>
    </w:p>
    <w:p w14:paraId="0520FB9C" w14:textId="545E5353" w:rsidR="005B4B34" w:rsidRPr="00E160C5" w:rsidRDefault="00E160C5" w:rsidP="00706279">
      <w:pPr>
        <w:pStyle w:val="ListParagraph"/>
        <w:numPr>
          <w:ilvl w:val="0"/>
          <w:numId w:val="3"/>
        </w:numPr>
        <w:rPr>
          <w:rFonts w:ascii="Arial" w:hAnsi="Arial" w:cs="Arial"/>
          <w:sz w:val="24"/>
          <w:szCs w:val="24"/>
        </w:rPr>
      </w:pPr>
      <w:r>
        <w:rPr>
          <w:rFonts w:ascii="Arial" w:hAnsi="Arial" w:cs="Arial"/>
          <w:sz w:val="24"/>
          <w:szCs w:val="24"/>
        </w:rPr>
        <w:t>To provide administrative support to the Schools in relation to H</w:t>
      </w:r>
      <w:r w:rsidR="008329B5">
        <w:rPr>
          <w:rFonts w:ascii="Arial" w:hAnsi="Arial" w:cs="Arial"/>
          <w:sz w:val="24"/>
          <w:szCs w:val="24"/>
        </w:rPr>
        <w:t xml:space="preserve">igher </w:t>
      </w:r>
      <w:r>
        <w:rPr>
          <w:rFonts w:ascii="Arial" w:hAnsi="Arial" w:cs="Arial"/>
          <w:sz w:val="24"/>
          <w:szCs w:val="24"/>
        </w:rPr>
        <w:t>E</w:t>
      </w:r>
      <w:r w:rsidR="008329B5">
        <w:rPr>
          <w:rFonts w:ascii="Arial" w:hAnsi="Arial" w:cs="Arial"/>
          <w:sz w:val="24"/>
          <w:szCs w:val="24"/>
        </w:rPr>
        <w:t>ducation</w:t>
      </w:r>
      <w:r>
        <w:rPr>
          <w:rFonts w:ascii="Arial" w:hAnsi="Arial" w:cs="Arial"/>
          <w:sz w:val="24"/>
          <w:szCs w:val="24"/>
        </w:rPr>
        <w:t xml:space="preserve"> activity.</w:t>
      </w:r>
    </w:p>
    <w:p w14:paraId="787F0D48" w14:textId="77777777" w:rsidR="00CB143C" w:rsidRPr="00E160C5" w:rsidRDefault="00CB143C" w:rsidP="00706279">
      <w:pPr>
        <w:pStyle w:val="NoSpacing"/>
        <w:rPr>
          <w:rFonts w:ascii="Arial" w:hAnsi="Arial" w:cs="Arial"/>
          <w:sz w:val="24"/>
          <w:szCs w:val="24"/>
        </w:rPr>
      </w:pPr>
    </w:p>
    <w:p w14:paraId="3D2D848F" w14:textId="77777777" w:rsidR="008F2786" w:rsidRPr="00E160C5" w:rsidRDefault="008F2786" w:rsidP="00706279">
      <w:pPr>
        <w:pStyle w:val="BodyTextIndent"/>
        <w:ind w:left="0" w:firstLine="0"/>
        <w:jc w:val="both"/>
        <w:rPr>
          <w:rFonts w:ascii="Arial" w:hAnsi="Arial" w:cs="Arial"/>
          <w:b/>
          <w:szCs w:val="24"/>
          <w:u w:val="single"/>
        </w:rPr>
      </w:pPr>
      <w:r w:rsidRPr="00E160C5">
        <w:rPr>
          <w:rFonts w:ascii="Arial" w:hAnsi="Arial" w:cs="Arial"/>
          <w:b/>
          <w:szCs w:val="24"/>
          <w:u w:val="single"/>
        </w:rPr>
        <w:lastRenderedPageBreak/>
        <w:t xml:space="preserve">College Responsibilities </w:t>
      </w:r>
    </w:p>
    <w:p w14:paraId="1643301A" w14:textId="77777777" w:rsidR="008F2786" w:rsidRPr="00E160C5" w:rsidRDefault="008F2786" w:rsidP="00706279">
      <w:pPr>
        <w:pStyle w:val="BodyTextIndent"/>
        <w:ind w:left="0" w:firstLine="0"/>
        <w:jc w:val="both"/>
        <w:rPr>
          <w:rFonts w:ascii="Arial" w:hAnsi="Arial" w:cs="Arial"/>
          <w:szCs w:val="24"/>
        </w:rPr>
      </w:pPr>
    </w:p>
    <w:p w14:paraId="2A991A3B" w14:textId="77777777" w:rsidR="008F2786" w:rsidRPr="00E160C5" w:rsidRDefault="008F2786" w:rsidP="00706279">
      <w:pPr>
        <w:pStyle w:val="BodyTextIndent"/>
        <w:numPr>
          <w:ilvl w:val="0"/>
          <w:numId w:val="1"/>
        </w:numPr>
        <w:jc w:val="both"/>
        <w:rPr>
          <w:rFonts w:ascii="Arial" w:hAnsi="Arial" w:cs="Arial"/>
          <w:szCs w:val="24"/>
        </w:rPr>
      </w:pPr>
      <w:r w:rsidRPr="00E160C5">
        <w:rPr>
          <w:rFonts w:ascii="Arial" w:hAnsi="Arial" w:cs="Arial"/>
          <w:szCs w:val="24"/>
        </w:rPr>
        <w:t>To actively promote the Diversity agenda within the College;</w:t>
      </w:r>
    </w:p>
    <w:p w14:paraId="4E901988" w14:textId="77777777" w:rsidR="008F2786" w:rsidRPr="00E160C5" w:rsidRDefault="008F2786" w:rsidP="00706279">
      <w:pPr>
        <w:pStyle w:val="BodyTextIndent"/>
        <w:ind w:firstLine="0"/>
        <w:jc w:val="both"/>
        <w:rPr>
          <w:rFonts w:ascii="Arial" w:hAnsi="Arial" w:cs="Arial"/>
          <w:szCs w:val="24"/>
        </w:rPr>
      </w:pPr>
    </w:p>
    <w:p w14:paraId="093056EB" w14:textId="77777777" w:rsidR="008F2786" w:rsidRPr="00E160C5" w:rsidRDefault="008F2786" w:rsidP="00706279">
      <w:pPr>
        <w:pStyle w:val="BodyTextIndent"/>
        <w:numPr>
          <w:ilvl w:val="0"/>
          <w:numId w:val="1"/>
        </w:numPr>
        <w:jc w:val="both"/>
        <w:rPr>
          <w:rFonts w:ascii="Arial" w:hAnsi="Arial" w:cs="Arial"/>
          <w:szCs w:val="24"/>
        </w:rPr>
      </w:pPr>
      <w:r w:rsidRPr="00E160C5">
        <w:rPr>
          <w:rFonts w:ascii="Arial" w:hAnsi="Arial" w:cs="Arial"/>
          <w:szCs w:val="24"/>
        </w:rPr>
        <w:t>To promote and ensure safe working practices in line with Health and Safety requirements;</w:t>
      </w:r>
    </w:p>
    <w:p w14:paraId="1E83270D" w14:textId="77777777" w:rsidR="008F2786" w:rsidRPr="00E160C5" w:rsidRDefault="008F2786" w:rsidP="00706279">
      <w:pPr>
        <w:pStyle w:val="BodyTextIndent"/>
        <w:ind w:left="0" w:firstLine="0"/>
        <w:jc w:val="both"/>
        <w:rPr>
          <w:rFonts w:ascii="Arial" w:hAnsi="Arial" w:cs="Arial"/>
          <w:szCs w:val="24"/>
        </w:rPr>
      </w:pPr>
    </w:p>
    <w:p w14:paraId="287DE19C" w14:textId="77777777" w:rsidR="008F2786" w:rsidRPr="00E160C5" w:rsidRDefault="008F2786" w:rsidP="00706279">
      <w:pPr>
        <w:pStyle w:val="BodyTextIndent"/>
        <w:numPr>
          <w:ilvl w:val="0"/>
          <w:numId w:val="1"/>
        </w:numPr>
        <w:jc w:val="both"/>
        <w:rPr>
          <w:rFonts w:ascii="Arial" w:hAnsi="Arial" w:cs="Arial"/>
          <w:szCs w:val="24"/>
        </w:rPr>
      </w:pPr>
      <w:r w:rsidRPr="00E160C5">
        <w:rPr>
          <w:rFonts w:ascii="Arial" w:hAnsi="Arial" w:cs="Arial"/>
          <w:szCs w:val="24"/>
        </w:rPr>
        <w:t>To play an active role in Quality;</w:t>
      </w:r>
    </w:p>
    <w:p w14:paraId="0044E6E2" w14:textId="77777777" w:rsidR="008F2786" w:rsidRPr="00E160C5" w:rsidRDefault="008F2786" w:rsidP="00706279">
      <w:pPr>
        <w:pStyle w:val="BodyTextIndent"/>
        <w:ind w:left="0" w:firstLine="0"/>
        <w:jc w:val="both"/>
        <w:rPr>
          <w:rFonts w:ascii="Arial" w:hAnsi="Arial" w:cs="Arial"/>
          <w:szCs w:val="24"/>
        </w:rPr>
      </w:pPr>
    </w:p>
    <w:p w14:paraId="6E5A0AF8" w14:textId="77777777" w:rsidR="008F2786" w:rsidRDefault="008F2786" w:rsidP="00706279">
      <w:pPr>
        <w:pStyle w:val="BodyTextIndent"/>
        <w:numPr>
          <w:ilvl w:val="0"/>
          <w:numId w:val="1"/>
        </w:numPr>
        <w:jc w:val="both"/>
        <w:rPr>
          <w:rFonts w:ascii="Arial" w:hAnsi="Arial" w:cs="Arial"/>
          <w:szCs w:val="24"/>
        </w:rPr>
      </w:pPr>
      <w:r w:rsidRPr="00E160C5">
        <w:rPr>
          <w:rFonts w:ascii="Arial" w:hAnsi="Arial" w:cs="Arial"/>
          <w:szCs w:val="24"/>
        </w:rPr>
        <w:t>To contribute to and represent the overall visions and values of the College;</w:t>
      </w:r>
    </w:p>
    <w:p w14:paraId="51E9F878" w14:textId="77777777" w:rsidR="00FD6D61" w:rsidRDefault="00FD6D61" w:rsidP="00FD6D61">
      <w:pPr>
        <w:pStyle w:val="ListParagraph"/>
        <w:rPr>
          <w:rFonts w:ascii="Arial" w:hAnsi="Arial" w:cs="Arial"/>
          <w:szCs w:val="24"/>
        </w:rPr>
      </w:pPr>
    </w:p>
    <w:p w14:paraId="7403D407" w14:textId="3F0C6325" w:rsidR="00FD6D61" w:rsidRPr="00FD6D61" w:rsidRDefault="00FD6D61" w:rsidP="00FD6D61">
      <w:pPr>
        <w:pStyle w:val="ListParagraph"/>
        <w:numPr>
          <w:ilvl w:val="0"/>
          <w:numId w:val="1"/>
        </w:numPr>
        <w:spacing w:after="160" w:line="256" w:lineRule="auto"/>
        <w:contextualSpacing/>
        <w:rPr>
          <w:rFonts w:ascii="Arial" w:hAnsi="Arial" w:cs="Arial"/>
          <w:sz w:val="24"/>
          <w:szCs w:val="24"/>
        </w:rPr>
      </w:pPr>
      <w:r w:rsidRPr="00956979">
        <w:rPr>
          <w:rFonts w:ascii="Arial" w:hAnsi="Arial" w:cs="Arial"/>
          <w:sz w:val="24"/>
          <w:szCs w:val="24"/>
        </w:rPr>
        <w:t xml:space="preserve">To comply with all College Information Security (IS) policies and procedures, attend relevant awareness training and to apply information security principles when dealing with staff and student information, in line with ISO standard 27001; </w:t>
      </w:r>
    </w:p>
    <w:p w14:paraId="0F63C602" w14:textId="77777777" w:rsidR="008F2786" w:rsidRPr="00E160C5" w:rsidRDefault="008F2786" w:rsidP="00706279">
      <w:pPr>
        <w:pStyle w:val="ListParagraph"/>
        <w:rPr>
          <w:rFonts w:ascii="Arial" w:hAnsi="Arial" w:cs="Arial"/>
          <w:sz w:val="24"/>
          <w:szCs w:val="24"/>
        </w:rPr>
      </w:pPr>
    </w:p>
    <w:p w14:paraId="01AFEA9C" w14:textId="77777777" w:rsidR="008F2786" w:rsidRPr="00E160C5" w:rsidRDefault="008F2786" w:rsidP="00706279">
      <w:pPr>
        <w:pStyle w:val="BodyTextIndent"/>
        <w:numPr>
          <w:ilvl w:val="0"/>
          <w:numId w:val="1"/>
        </w:numPr>
        <w:jc w:val="both"/>
        <w:rPr>
          <w:rFonts w:ascii="Arial" w:hAnsi="Arial" w:cs="Arial"/>
          <w:szCs w:val="24"/>
        </w:rPr>
      </w:pPr>
      <w:r w:rsidRPr="00E160C5">
        <w:rPr>
          <w:rFonts w:ascii="Arial" w:hAnsi="Arial" w:cs="Arial"/>
          <w:szCs w:val="24"/>
        </w:rPr>
        <w:t>To adhere to all College policies and procedures;</w:t>
      </w:r>
    </w:p>
    <w:p w14:paraId="54C818C5" w14:textId="77777777" w:rsidR="008F2786" w:rsidRPr="00E160C5" w:rsidRDefault="008F2786" w:rsidP="00706279">
      <w:pPr>
        <w:pStyle w:val="ListParagraph"/>
        <w:rPr>
          <w:rFonts w:ascii="Arial" w:hAnsi="Arial" w:cs="Arial"/>
          <w:sz w:val="24"/>
          <w:szCs w:val="24"/>
        </w:rPr>
      </w:pPr>
    </w:p>
    <w:p w14:paraId="1B6B1CF4" w14:textId="77777777" w:rsidR="008F2786" w:rsidRPr="00E160C5" w:rsidRDefault="008F2786" w:rsidP="00706279">
      <w:pPr>
        <w:pStyle w:val="BodyTextIndent"/>
        <w:numPr>
          <w:ilvl w:val="0"/>
          <w:numId w:val="1"/>
        </w:numPr>
        <w:jc w:val="both"/>
        <w:rPr>
          <w:rFonts w:ascii="Arial" w:hAnsi="Arial" w:cs="Arial"/>
          <w:szCs w:val="24"/>
        </w:rPr>
      </w:pPr>
      <w:r w:rsidRPr="00E160C5">
        <w:rPr>
          <w:rFonts w:ascii="Arial" w:hAnsi="Arial" w:cs="Arial"/>
          <w:szCs w:val="24"/>
        </w:rPr>
        <w:t>To undertake professional development as required; and</w:t>
      </w:r>
    </w:p>
    <w:p w14:paraId="77428FE2" w14:textId="77777777" w:rsidR="008F2786" w:rsidRPr="00E160C5" w:rsidRDefault="008F2786" w:rsidP="00706279">
      <w:pPr>
        <w:pStyle w:val="ListParagraph"/>
        <w:rPr>
          <w:rFonts w:ascii="Arial" w:hAnsi="Arial" w:cs="Arial"/>
          <w:sz w:val="24"/>
          <w:szCs w:val="24"/>
        </w:rPr>
      </w:pPr>
    </w:p>
    <w:p w14:paraId="4F96C9BC" w14:textId="77777777" w:rsidR="008F2786" w:rsidRPr="00E160C5" w:rsidRDefault="008F2786" w:rsidP="00706279">
      <w:pPr>
        <w:pStyle w:val="BodyTextIndent"/>
        <w:numPr>
          <w:ilvl w:val="0"/>
          <w:numId w:val="1"/>
        </w:numPr>
        <w:jc w:val="both"/>
        <w:rPr>
          <w:rFonts w:ascii="Arial" w:hAnsi="Arial" w:cs="Arial"/>
          <w:szCs w:val="24"/>
        </w:rPr>
      </w:pPr>
      <w:r w:rsidRPr="00E160C5">
        <w:rPr>
          <w:rFonts w:ascii="Arial" w:hAnsi="Arial" w:cs="Arial"/>
          <w:szCs w:val="24"/>
        </w:rPr>
        <w:t>To undertake other appropriate duties as required by the line manager.</w:t>
      </w:r>
    </w:p>
    <w:p w14:paraId="66C61C38" w14:textId="77777777" w:rsidR="008F2786" w:rsidRPr="00E160C5" w:rsidRDefault="008F2786" w:rsidP="00706279">
      <w:pPr>
        <w:pStyle w:val="BodyTextIndent"/>
        <w:ind w:left="0" w:firstLine="0"/>
        <w:jc w:val="both"/>
        <w:rPr>
          <w:rFonts w:ascii="Arial" w:hAnsi="Arial" w:cs="Arial"/>
          <w:szCs w:val="24"/>
        </w:rPr>
      </w:pPr>
    </w:p>
    <w:p w14:paraId="593571E6" w14:textId="5F4CB012" w:rsidR="008F2786" w:rsidRPr="00FD6D61" w:rsidRDefault="008F2786" w:rsidP="008F2786">
      <w:pPr>
        <w:pStyle w:val="BodyTextIndent"/>
        <w:ind w:left="0" w:firstLine="0"/>
        <w:jc w:val="both"/>
        <w:rPr>
          <w:rFonts w:ascii="Arial" w:hAnsi="Arial" w:cs="Arial"/>
          <w:sz w:val="20"/>
        </w:rPr>
      </w:pPr>
      <w:r w:rsidRPr="00FD6D61">
        <w:rPr>
          <w:rFonts w:ascii="Arial" w:hAnsi="Arial" w:cs="Arial"/>
          <w:sz w:val="20"/>
        </w:rPr>
        <w:t xml:space="preserve">It should be noted that this job description merely provides a resume of the main duties and responsibilities of the post and will be subject to periodic review in conjunction with your Line Manager and the </w:t>
      </w:r>
      <w:r w:rsidR="00FD6D61" w:rsidRPr="00FD6D61">
        <w:rPr>
          <w:rFonts w:ascii="Arial" w:hAnsi="Arial" w:cs="Arial"/>
          <w:sz w:val="20"/>
        </w:rPr>
        <w:t>Human Resources Manager</w:t>
      </w:r>
      <w:r w:rsidRPr="00FD6D61">
        <w:rPr>
          <w:rFonts w:ascii="Arial" w:hAnsi="Arial" w:cs="Arial"/>
          <w:sz w:val="20"/>
        </w:rPr>
        <w:t xml:space="preserve"> which may lead to revisions in light of the operational requirements of the College.</w:t>
      </w:r>
    </w:p>
    <w:p w14:paraId="725F716C" w14:textId="77777777" w:rsidR="008F2786" w:rsidRPr="00E160C5" w:rsidRDefault="008F2786" w:rsidP="008F2786">
      <w:pPr>
        <w:pStyle w:val="BodyTextIndent"/>
        <w:ind w:left="0" w:firstLine="0"/>
        <w:jc w:val="both"/>
        <w:rPr>
          <w:rFonts w:ascii="Arial" w:hAnsi="Arial" w:cs="Arial"/>
          <w:szCs w:val="24"/>
        </w:rPr>
      </w:pPr>
    </w:p>
    <w:p w14:paraId="528F3983" w14:textId="77777777" w:rsidR="008F2786" w:rsidRPr="00E160C5" w:rsidRDefault="008F2786" w:rsidP="008F2786">
      <w:pPr>
        <w:pStyle w:val="BodyTextIndent"/>
        <w:ind w:left="0" w:firstLine="0"/>
        <w:jc w:val="both"/>
        <w:rPr>
          <w:rFonts w:ascii="Arial" w:hAnsi="Arial" w:cs="Arial"/>
          <w:szCs w:val="24"/>
        </w:rPr>
      </w:pPr>
    </w:p>
    <w:p w14:paraId="5B9E4B67" w14:textId="77777777" w:rsidR="0013279C" w:rsidRPr="00E160C5" w:rsidRDefault="0013279C" w:rsidP="0013279C">
      <w:pPr>
        <w:rPr>
          <w:rFonts w:ascii="Arial" w:hAnsi="Arial" w:cs="Arial"/>
          <w:sz w:val="24"/>
          <w:szCs w:val="24"/>
        </w:rPr>
      </w:pPr>
    </w:p>
    <w:p w14:paraId="62BF8F13" w14:textId="77777777" w:rsidR="008F2786" w:rsidRPr="00E160C5" w:rsidRDefault="008F2786">
      <w:pPr>
        <w:rPr>
          <w:rFonts w:ascii="Arial" w:hAnsi="Arial" w:cs="Arial"/>
          <w:sz w:val="24"/>
          <w:szCs w:val="24"/>
        </w:rPr>
      </w:pPr>
    </w:p>
    <w:sectPr w:rsidR="008F2786" w:rsidRPr="00E160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FC50E" w14:textId="77777777" w:rsidR="00743FF7" w:rsidRDefault="00743FF7" w:rsidP="00F0395B">
      <w:pPr>
        <w:spacing w:after="0" w:line="240" w:lineRule="auto"/>
      </w:pPr>
      <w:r>
        <w:separator/>
      </w:r>
    </w:p>
  </w:endnote>
  <w:endnote w:type="continuationSeparator" w:id="0">
    <w:p w14:paraId="77F1A959" w14:textId="77777777" w:rsidR="00743FF7" w:rsidRDefault="00743FF7" w:rsidP="00F0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336B6" w14:textId="77777777" w:rsidR="00743FF7" w:rsidRDefault="00743FF7" w:rsidP="00F0395B">
      <w:pPr>
        <w:spacing w:after="0" w:line="240" w:lineRule="auto"/>
      </w:pPr>
      <w:r>
        <w:separator/>
      </w:r>
    </w:p>
  </w:footnote>
  <w:footnote w:type="continuationSeparator" w:id="0">
    <w:p w14:paraId="44D97D42" w14:textId="77777777" w:rsidR="00743FF7" w:rsidRDefault="00743FF7" w:rsidP="00F03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55027"/>
    <w:multiLevelType w:val="hybridMultilevel"/>
    <w:tmpl w:val="B3205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C4EB5"/>
    <w:multiLevelType w:val="singleLevel"/>
    <w:tmpl w:val="62D26CFC"/>
    <w:lvl w:ilvl="0">
      <w:start w:val="1"/>
      <w:numFmt w:val="decimal"/>
      <w:lvlText w:val="%1."/>
      <w:lvlJc w:val="left"/>
      <w:pPr>
        <w:tabs>
          <w:tab w:val="num" w:pos="720"/>
        </w:tabs>
        <w:ind w:left="720" w:hanging="720"/>
      </w:pPr>
      <w:rPr>
        <w:rFonts w:hint="default"/>
        <w:sz w:val="24"/>
        <w:szCs w:val="24"/>
      </w:rPr>
    </w:lvl>
  </w:abstractNum>
  <w:abstractNum w:abstractNumId="2" w15:restartNumberingAfterBreak="0">
    <w:nsid w:val="5C62776A"/>
    <w:multiLevelType w:val="hybridMultilevel"/>
    <w:tmpl w:val="D9B82184"/>
    <w:lvl w:ilvl="0" w:tplc="497EFBB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D982290"/>
    <w:multiLevelType w:val="hybridMultilevel"/>
    <w:tmpl w:val="CF50C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6E"/>
    <w:rsid w:val="00005EE2"/>
    <w:rsid w:val="00033728"/>
    <w:rsid w:val="000B447E"/>
    <w:rsid w:val="000E01A9"/>
    <w:rsid w:val="000F72DB"/>
    <w:rsid w:val="00116FEA"/>
    <w:rsid w:val="0013279C"/>
    <w:rsid w:val="00161F9D"/>
    <w:rsid w:val="001726F3"/>
    <w:rsid w:val="002071B7"/>
    <w:rsid w:val="00213D2A"/>
    <w:rsid w:val="00423102"/>
    <w:rsid w:val="004942AB"/>
    <w:rsid w:val="004C68C4"/>
    <w:rsid w:val="004F31F6"/>
    <w:rsid w:val="00510ADB"/>
    <w:rsid w:val="005B05B4"/>
    <w:rsid w:val="005B423A"/>
    <w:rsid w:val="005B4B34"/>
    <w:rsid w:val="005C65D4"/>
    <w:rsid w:val="005D3F89"/>
    <w:rsid w:val="00650385"/>
    <w:rsid w:val="00685658"/>
    <w:rsid w:val="00700D62"/>
    <w:rsid w:val="00706279"/>
    <w:rsid w:val="00710346"/>
    <w:rsid w:val="00743FF7"/>
    <w:rsid w:val="007914B6"/>
    <w:rsid w:val="007A5CF5"/>
    <w:rsid w:val="00801F11"/>
    <w:rsid w:val="008329B5"/>
    <w:rsid w:val="00836BF6"/>
    <w:rsid w:val="008737FC"/>
    <w:rsid w:val="008D16BC"/>
    <w:rsid w:val="008F2786"/>
    <w:rsid w:val="009167B8"/>
    <w:rsid w:val="00A30FF5"/>
    <w:rsid w:val="00A76921"/>
    <w:rsid w:val="00AB2C51"/>
    <w:rsid w:val="00B0718D"/>
    <w:rsid w:val="00B55D45"/>
    <w:rsid w:val="00C1706E"/>
    <w:rsid w:val="00C35C6C"/>
    <w:rsid w:val="00C85EC8"/>
    <w:rsid w:val="00CB143C"/>
    <w:rsid w:val="00CF78F8"/>
    <w:rsid w:val="00D223CE"/>
    <w:rsid w:val="00D57389"/>
    <w:rsid w:val="00D6232A"/>
    <w:rsid w:val="00E160C5"/>
    <w:rsid w:val="00E92B0B"/>
    <w:rsid w:val="00F0395B"/>
    <w:rsid w:val="00FA606F"/>
    <w:rsid w:val="00FB668E"/>
    <w:rsid w:val="00FC7055"/>
    <w:rsid w:val="00FD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60B0EA"/>
  <w15:chartTrackingRefBased/>
  <w15:docId w15:val="{13716ABE-A1A4-43A2-8013-C4EF5C01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F2786"/>
    <w:pPr>
      <w:keepNext/>
      <w:spacing w:after="0" w:line="240" w:lineRule="auto"/>
      <w:outlineLvl w:val="0"/>
    </w:pPr>
    <w:rPr>
      <w:rFonts w:ascii="Tahoma" w:eastAsia="Times New Roman" w:hAnsi="Tahoma" w:cs="Times New Roman"/>
      <w:sz w:val="24"/>
      <w:szCs w:val="20"/>
      <w:lang w:val="en-US" w:eastAsia="x-none"/>
    </w:rPr>
  </w:style>
  <w:style w:type="paragraph" w:styleId="Heading2">
    <w:name w:val="heading 2"/>
    <w:basedOn w:val="Normal"/>
    <w:next w:val="Normal"/>
    <w:link w:val="Heading2Char"/>
    <w:qFormat/>
    <w:rsid w:val="008F2786"/>
    <w:pPr>
      <w:keepNext/>
      <w:spacing w:after="0" w:line="240" w:lineRule="auto"/>
      <w:jc w:val="both"/>
      <w:outlineLvl w:val="1"/>
    </w:pPr>
    <w:rPr>
      <w:rFonts w:ascii="Tahoma" w:eastAsia="Times New Roman" w:hAnsi="Tahoma" w:cs="Times New Roman"/>
      <w:b/>
      <w:sz w:val="24"/>
      <w:szCs w:val="20"/>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2786"/>
    <w:rPr>
      <w:rFonts w:ascii="Tahoma" w:eastAsia="Times New Roman" w:hAnsi="Tahoma" w:cs="Times New Roman"/>
      <w:sz w:val="24"/>
      <w:szCs w:val="20"/>
      <w:lang w:val="en-US" w:eastAsia="x-none"/>
    </w:rPr>
  </w:style>
  <w:style w:type="character" w:customStyle="1" w:styleId="Heading2Char">
    <w:name w:val="Heading 2 Char"/>
    <w:basedOn w:val="DefaultParagraphFont"/>
    <w:link w:val="Heading2"/>
    <w:rsid w:val="008F2786"/>
    <w:rPr>
      <w:rFonts w:ascii="Tahoma" w:eastAsia="Times New Roman" w:hAnsi="Tahoma" w:cs="Times New Roman"/>
      <w:b/>
      <w:sz w:val="24"/>
      <w:szCs w:val="20"/>
      <w:u w:val="single"/>
      <w:lang w:val="en-US" w:eastAsia="en-GB"/>
    </w:rPr>
  </w:style>
  <w:style w:type="paragraph" w:styleId="BodyTextIndent">
    <w:name w:val="Body Text Indent"/>
    <w:basedOn w:val="Normal"/>
    <w:link w:val="BodyTextIndentChar"/>
    <w:rsid w:val="008F2786"/>
    <w:pPr>
      <w:spacing w:after="0" w:line="240" w:lineRule="auto"/>
      <w:ind w:left="720" w:hanging="720"/>
    </w:pPr>
    <w:rPr>
      <w:rFonts w:ascii="Tahoma" w:eastAsia="Times New Roman" w:hAnsi="Tahoma" w:cs="Times New Roman"/>
      <w:sz w:val="24"/>
      <w:szCs w:val="20"/>
      <w:lang w:val="en-US" w:eastAsia="en-GB"/>
    </w:rPr>
  </w:style>
  <w:style w:type="character" w:customStyle="1" w:styleId="BodyTextIndentChar">
    <w:name w:val="Body Text Indent Char"/>
    <w:basedOn w:val="DefaultParagraphFont"/>
    <w:link w:val="BodyTextIndent"/>
    <w:rsid w:val="008F2786"/>
    <w:rPr>
      <w:rFonts w:ascii="Tahoma" w:eastAsia="Times New Roman" w:hAnsi="Tahoma" w:cs="Times New Roman"/>
      <w:sz w:val="24"/>
      <w:szCs w:val="20"/>
      <w:lang w:val="en-US" w:eastAsia="en-GB"/>
    </w:rPr>
  </w:style>
  <w:style w:type="paragraph" w:styleId="ListParagraph">
    <w:name w:val="List Paragraph"/>
    <w:basedOn w:val="Normal"/>
    <w:uiPriority w:val="34"/>
    <w:qFormat/>
    <w:rsid w:val="008F2786"/>
    <w:pPr>
      <w:spacing w:after="0" w:line="240" w:lineRule="auto"/>
      <w:ind w:left="720"/>
    </w:pPr>
    <w:rPr>
      <w:rFonts w:ascii="Times New Roman" w:eastAsia="Times New Roman" w:hAnsi="Times New Roman" w:cs="Times New Roman"/>
      <w:sz w:val="20"/>
      <w:szCs w:val="20"/>
      <w:lang w:val="en-US" w:eastAsia="en-GB"/>
    </w:rPr>
  </w:style>
  <w:style w:type="paragraph" w:styleId="NoSpacing">
    <w:name w:val="No Spacing"/>
    <w:uiPriority w:val="1"/>
    <w:qFormat/>
    <w:rsid w:val="008F2786"/>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F03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95B"/>
  </w:style>
  <w:style w:type="paragraph" w:styleId="Footer">
    <w:name w:val="footer"/>
    <w:basedOn w:val="Normal"/>
    <w:link w:val="FooterChar"/>
    <w:uiPriority w:val="99"/>
    <w:unhideWhenUsed/>
    <w:rsid w:val="00F03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95B"/>
  </w:style>
  <w:style w:type="paragraph" w:styleId="BalloonText">
    <w:name w:val="Balloon Text"/>
    <w:basedOn w:val="Normal"/>
    <w:link w:val="BalloonTextChar"/>
    <w:uiPriority w:val="99"/>
    <w:semiHidden/>
    <w:unhideWhenUsed/>
    <w:rsid w:val="00207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B7"/>
    <w:rPr>
      <w:rFonts w:ascii="Segoe UI" w:hAnsi="Segoe UI" w:cs="Segoe UI"/>
      <w:sz w:val="18"/>
      <w:szCs w:val="18"/>
    </w:rPr>
  </w:style>
  <w:style w:type="character" w:styleId="CommentReference">
    <w:name w:val="annotation reference"/>
    <w:basedOn w:val="DefaultParagraphFont"/>
    <w:uiPriority w:val="99"/>
    <w:semiHidden/>
    <w:unhideWhenUsed/>
    <w:rsid w:val="00FB668E"/>
    <w:rPr>
      <w:sz w:val="16"/>
      <w:szCs w:val="16"/>
    </w:rPr>
  </w:style>
  <w:style w:type="paragraph" w:styleId="CommentText">
    <w:name w:val="annotation text"/>
    <w:basedOn w:val="Normal"/>
    <w:link w:val="CommentTextChar"/>
    <w:uiPriority w:val="99"/>
    <w:semiHidden/>
    <w:unhideWhenUsed/>
    <w:rsid w:val="00FB668E"/>
    <w:pPr>
      <w:spacing w:line="240" w:lineRule="auto"/>
    </w:pPr>
    <w:rPr>
      <w:sz w:val="20"/>
      <w:szCs w:val="20"/>
    </w:rPr>
  </w:style>
  <w:style w:type="character" w:customStyle="1" w:styleId="CommentTextChar">
    <w:name w:val="Comment Text Char"/>
    <w:basedOn w:val="DefaultParagraphFont"/>
    <w:link w:val="CommentText"/>
    <w:uiPriority w:val="99"/>
    <w:semiHidden/>
    <w:rsid w:val="00FB668E"/>
    <w:rPr>
      <w:sz w:val="20"/>
      <w:szCs w:val="20"/>
    </w:rPr>
  </w:style>
  <w:style w:type="paragraph" w:styleId="CommentSubject">
    <w:name w:val="annotation subject"/>
    <w:basedOn w:val="CommentText"/>
    <w:next w:val="CommentText"/>
    <w:link w:val="CommentSubjectChar"/>
    <w:uiPriority w:val="99"/>
    <w:semiHidden/>
    <w:unhideWhenUsed/>
    <w:rsid w:val="00FB668E"/>
    <w:rPr>
      <w:b/>
      <w:bCs/>
    </w:rPr>
  </w:style>
  <w:style w:type="character" w:customStyle="1" w:styleId="CommentSubjectChar">
    <w:name w:val="Comment Subject Char"/>
    <w:basedOn w:val="CommentTextChar"/>
    <w:link w:val="CommentSubject"/>
    <w:uiPriority w:val="99"/>
    <w:semiHidden/>
    <w:rsid w:val="00FB66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83CF-1A3E-42E5-A447-D354DC6E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2D5449B6</Template>
  <TotalTime>7</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Shufflebotham, Mari</dc:creator>
  <cp:keywords/>
  <dc:description/>
  <cp:lastModifiedBy>Hughes, Amy</cp:lastModifiedBy>
  <cp:revision>3</cp:revision>
  <cp:lastPrinted>2018-10-11T11:36:00Z</cp:lastPrinted>
  <dcterms:created xsi:type="dcterms:W3CDTF">2018-10-18T16:05:00Z</dcterms:created>
  <dcterms:modified xsi:type="dcterms:W3CDTF">2018-11-06T09:01:00Z</dcterms:modified>
</cp:coreProperties>
</file>