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79CD57" w14:textId="24288582" w:rsidR="00E413F3" w:rsidRPr="006E6356" w:rsidRDefault="000D51CE" w:rsidP="006E6356">
      <w:pPr>
        <w:pStyle w:val="Pa1"/>
        <w:jc w:val="center"/>
        <w:rPr>
          <w:b/>
          <w:bCs/>
          <w:color w:val="000000"/>
          <w:sz w:val="36"/>
          <w:szCs w:val="36"/>
        </w:rPr>
      </w:pPr>
      <w:r w:rsidRPr="000D51CE">
        <w:rPr>
          <w:rStyle w:val="A3"/>
          <w:noProof/>
          <w:sz w:val="36"/>
          <w:szCs w:val="36"/>
          <w:lang w:eastAsia="en-GB"/>
        </w:rPr>
        <w:drawing>
          <wp:inline distT="0" distB="0" distL="0" distR="0" wp14:anchorId="5EF6FDB9" wp14:editId="44709A9E">
            <wp:extent cx="6645910" cy="1387475"/>
            <wp:effectExtent l="0" t="0" r="889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645910" cy="1387475"/>
                    </a:xfrm>
                    <a:prstGeom prst="rect">
                      <a:avLst/>
                    </a:prstGeom>
                  </pic:spPr>
                </pic:pic>
              </a:graphicData>
            </a:graphic>
          </wp:inline>
        </w:drawing>
      </w:r>
    </w:p>
    <w:p w14:paraId="7A31EA02" w14:textId="05758EE1" w:rsidR="008D5C1E" w:rsidRPr="00DF6679" w:rsidRDefault="00D81D78" w:rsidP="008D5C1E">
      <w:pPr>
        <w:rPr>
          <w:b/>
          <w:sz w:val="24"/>
          <w:szCs w:val="24"/>
        </w:rPr>
      </w:pPr>
      <w:r w:rsidRPr="00DF6679">
        <w:rPr>
          <w:b/>
          <w:sz w:val="24"/>
          <w:szCs w:val="24"/>
        </w:rPr>
        <w:t>S</w:t>
      </w:r>
      <w:r w:rsidR="00E115FC" w:rsidRPr="00DF6679">
        <w:rPr>
          <w:b/>
          <w:sz w:val="24"/>
          <w:szCs w:val="24"/>
        </w:rPr>
        <w:t>tart Date:</w:t>
      </w:r>
      <w:r w:rsidR="007C0D76" w:rsidRPr="00DF6679">
        <w:rPr>
          <w:b/>
          <w:sz w:val="24"/>
          <w:szCs w:val="24"/>
        </w:rPr>
        <w:t xml:space="preserve"> </w:t>
      </w:r>
      <w:r w:rsidR="008D5C1E" w:rsidRPr="00DF6679">
        <w:rPr>
          <w:b/>
          <w:sz w:val="24"/>
          <w:szCs w:val="24"/>
        </w:rPr>
        <w:tab/>
      </w:r>
      <w:r w:rsidR="00264D57">
        <w:rPr>
          <w:b/>
          <w:sz w:val="24"/>
          <w:szCs w:val="24"/>
        </w:rPr>
        <w:t>02/12/2019</w:t>
      </w:r>
      <w:r w:rsidR="008D5C1E" w:rsidRPr="00DF6679">
        <w:rPr>
          <w:b/>
          <w:sz w:val="24"/>
          <w:szCs w:val="24"/>
        </w:rPr>
        <w:tab/>
      </w:r>
      <w:r w:rsidR="008D5C1E" w:rsidRPr="00DF6679">
        <w:rPr>
          <w:b/>
          <w:sz w:val="24"/>
          <w:szCs w:val="24"/>
        </w:rPr>
        <w:tab/>
      </w:r>
      <w:r w:rsidR="008D5C1E" w:rsidRPr="00DF6679">
        <w:rPr>
          <w:b/>
          <w:sz w:val="24"/>
          <w:szCs w:val="24"/>
        </w:rPr>
        <w:tab/>
        <w:t xml:space="preserve">Hand In: </w:t>
      </w:r>
      <w:r w:rsidR="00AB321A" w:rsidRPr="00DF6679">
        <w:rPr>
          <w:b/>
          <w:sz w:val="24"/>
          <w:szCs w:val="24"/>
        </w:rPr>
        <w:t xml:space="preserve"> </w:t>
      </w:r>
      <w:r w:rsidR="00264D57">
        <w:rPr>
          <w:b/>
          <w:sz w:val="24"/>
          <w:szCs w:val="24"/>
        </w:rPr>
        <w:t>24</w:t>
      </w:r>
      <w:r w:rsidR="005A30DA" w:rsidRPr="00DF6679">
        <w:rPr>
          <w:b/>
          <w:sz w:val="24"/>
          <w:szCs w:val="24"/>
        </w:rPr>
        <w:t>/1</w:t>
      </w:r>
      <w:r w:rsidR="00C346CF">
        <w:rPr>
          <w:b/>
          <w:sz w:val="24"/>
          <w:szCs w:val="24"/>
        </w:rPr>
        <w:t>/2019</w:t>
      </w:r>
      <w:r w:rsidR="005A30DA" w:rsidRPr="00DF6679">
        <w:rPr>
          <w:b/>
          <w:sz w:val="24"/>
          <w:szCs w:val="24"/>
        </w:rPr>
        <w:tab/>
      </w:r>
      <w:r w:rsidR="005A30DA" w:rsidRPr="00DF6679">
        <w:rPr>
          <w:b/>
          <w:sz w:val="24"/>
          <w:szCs w:val="24"/>
        </w:rPr>
        <w:tab/>
      </w:r>
      <w:r w:rsidR="005A30DA" w:rsidRPr="00DF6679">
        <w:rPr>
          <w:b/>
          <w:sz w:val="24"/>
          <w:szCs w:val="24"/>
        </w:rPr>
        <w:tab/>
        <w:t>Duration: 6</w:t>
      </w:r>
      <w:r w:rsidR="00E631E3" w:rsidRPr="00DF6679">
        <w:rPr>
          <w:b/>
          <w:sz w:val="24"/>
          <w:szCs w:val="24"/>
        </w:rPr>
        <w:t xml:space="preserve"> weeks</w:t>
      </w:r>
    </w:p>
    <w:p w14:paraId="67EB5080" w14:textId="76F92FF0" w:rsidR="008D5C1E" w:rsidRPr="00DF6679" w:rsidRDefault="008D5C1E" w:rsidP="008D5C1E">
      <w:pPr>
        <w:rPr>
          <w:sz w:val="24"/>
          <w:szCs w:val="24"/>
        </w:rPr>
      </w:pPr>
      <w:r w:rsidRPr="00DF6679">
        <w:rPr>
          <w:b/>
          <w:sz w:val="24"/>
          <w:szCs w:val="24"/>
        </w:rPr>
        <w:t>Delivered by:</w:t>
      </w:r>
      <w:r w:rsidR="000E043E" w:rsidRPr="00DF6679">
        <w:rPr>
          <w:b/>
          <w:sz w:val="24"/>
          <w:szCs w:val="24"/>
        </w:rPr>
        <w:t xml:space="preserve"> </w:t>
      </w:r>
      <w:r w:rsidR="00264D57">
        <w:rPr>
          <w:sz w:val="24"/>
          <w:szCs w:val="24"/>
        </w:rPr>
        <w:t>Carys Jones</w:t>
      </w:r>
      <w:r w:rsidR="00A83566" w:rsidRPr="00DF6679">
        <w:rPr>
          <w:sz w:val="24"/>
          <w:szCs w:val="24"/>
        </w:rPr>
        <w:t>,</w:t>
      </w:r>
      <w:r w:rsidRPr="00DF6679">
        <w:rPr>
          <w:sz w:val="24"/>
          <w:szCs w:val="24"/>
        </w:rPr>
        <w:t xml:space="preserve"> Rob </w:t>
      </w:r>
      <w:proofErr w:type="spellStart"/>
      <w:r w:rsidRPr="00DF6679">
        <w:rPr>
          <w:sz w:val="24"/>
          <w:szCs w:val="24"/>
        </w:rPr>
        <w:t>Loupart</w:t>
      </w:r>
      <w:proofErr w:type="spellEnd"/>
      <w:r w:rsidR="00A83566" w:rsidRPr="00DF6679">
        <w:rPr>
          <w:sz w:val="24"/>
          <w:szCs w:val="24"/>
        </w:rPr>
        <w:t xml:space="preserve"> and Ian Savage</w:t>
      </w:r>
    </w:p>
    <w:p w14:paraId="3C33EB72" w14:textId="0E519986" w:rsidR="008D5C1E" w:rsidRPr="00DF6679" w:rsidRDefault="008D5C1E" w:rsidP="008D5C1E">
      <w:pPr>
        <w:rPr>
          <w:sz w:val="24"/>
          <w:szCs w:val="24"/>
        </w:rPr>
      </w:pPr>
      <w:r w:rsidRPr="00DF6679">
        <w:rPr>
          <w:b/>
          <w:sz w:val="24"/>
          <w:szCs w:val="24"/>
        </w:rPr>
        <w:t>Assessor:</w:t>
      </w:r>
      <w:r w:rsidRPr="00DF6679">
        <w:rPr>
          <w:sz w:val="24"/>
          <w:szCs w:val="24"/>
        </w:rPr>
        <w:t xml:space="preserve"> </w:t>
      </w:r>
      <w:r w:rsidR="00264D57">
        <w:rPr>
          <w:sz w:val="24"/>
          <w:szCs w:val="24"/>
        </w:rPr>
        <w:t>Carys Jones</w:t>
      </w:r>
    </w:p>
    <w:p w14:paraId="2EDC4A82" w14:textId="07B83A64" w:rsidR="008D5C1E" w:rsidRPr="00DF6679" w:rsidRDefault="008D5C1E" w:rsidP="008D5C1E">
      <w:pPr>
        <w:rPr>
          <w:sz w:val="24"/>
          <w:szCs w:val="24"/>
        </w:rPr>
      </w:pPr>
      <w:r w:rsidRPr="00DF6679">
        <w:rPr>
          <w:sz w:val="24"/>
          <w:szCs w:val="24"/>
        </w:rPr>
        <w:t>During this project, you will be producing work for the following units:</w:t>
      </w:r>
    </w:p>
    <w:p w14:paraId="72656470" w14:textId="739CAB5C" w:rsidR="00930498" w:rsidRPr="00DF6679" w:rsidRDefault="00B44554" w:rsidP="00B44554">
      <w:pPr>
        <w:rPr>
          <w:sz w:val="24"/>
          <w:szCs w:val="24"/>
        </w:rPr>
      </w:pPr>
      <w:r w:rsidRPr="00DF6679">
        <w:rPr>
          <w:sz w:val="24"/>
          <w:szCs w:val="24"/>
        </w:rPr>
        <w:t>U2 - Introduction to contextual research in art and design.</w:t>
      </w:r>
      <w:r w:rsidR="004327D1" w:rsidRPr="00DF6679">
        <w:rPr>
          <w:sz w:val="24"/>
          <w:szCs w:val="24"/>
        </w:rPr>
        <w:tab/>
      </w:r>
      <w:r w:rsidR="004327D1" w:rsidRPr="00DF6679">
        <w:rPr>
          <w:sz w:val="24"/>
          <w:szCs w:val="24"/>
        </w:rPr>
        <w:tab/>
      </w:r>
      <w:r w:rsidRPr="00DF6679">
        <w:rPr>
          <w:sz w:val="24"/>
          <w:szCs w:val="24"/>
        </w:rPr>
        <w:t xml:space="preserve">U3 – Introduction to drawing skills. </w:t>
      </w:r>
    </w:p>
    <w:p w14:paraId="23E98629" w14:textId="6D55007D" w:rsidR="00C84594" w:rsidRPr="00DF6679" w:rsidRDefault="00C84594" w:rsidP="001A1DD0">
      <w:pPr>
        <w:jc w:val="both"/>
        <w:rPr>
          <w:rFonts w:ascii="Calibri" w:eastAsia="Calibri" w:hAnsi="Calibri"/>
          <w:color w:val="000000" w:themeColor="text1"/>
          <w:sz w:val="24"/>
          <w:szCs w:val="24"/>
        </w:rPr>
      </w:pPr>
      <w:r w:rsidRPr="00DF6679">
        <w:rPr>
          <w:rFonts w:ascii="Calibri" w:eastAsia="Calibri" w:hAnsi="Calibri"/>
          <w:color w:val="000000" w:themeColor="text1"/>
          <w:sz w:val="24"/>
          <w:szCs w:val="24"/>
        </w:rPr>
        <w:t>U4 – Introduction to communication skills in art and design</w:t>
      </w:r>
      <w:r w:rsidRPr="00DF6679">
        <w:rPr>
          <w:rFonts w:ascii="Calibri" w:eastAsia="Calibri" w:hAnsi="Calibri"/>
          <w:b/>
          <w:color w:val="000000" w:themeColor="text1"/>
          <w:sz w:val="24"/>
          <w:szCs w:val="24"/>
        </w:rPr>
        <w:t xml:space="preserve"> </w:t>
      </w:r>
      <w:r w:rsidR="004327D1" w:rsidRPr="00DF6679">
        <w:rPr>
          <w:rFonts w:ascii="Calibri" w:eastAsia="Calibri" w:hAnsi="Calibri"/>
          <w:color w:val="000000" w:themeColor="text1"/>
          <w:sz w:val="24"/>
          <w:szCs w:val="24"/>
        </w:rPr>
        <w:tab/>
      </w:r>
      <w:r w:rsidRPr="00DF6679">
        <w:rPr>
          <w:rFonts w:ascii="Calibri" w:eastAsia="Calibri" w:hAnsi="Calibri"/>
          <w:color w:val="000000" w:themeColor="text1"/>
          <w:sz w:val="24"/>
          <w:szCs w:val="24"/>
        </w:rPr>
        <w:t>U5 – Solving 2D Creative problems</w:t>
      </w:r>
    </w:p>
    <w:p w14:paraId="546439B4" w14:textId="79DF1092" w:rsidR="004327D1" w:rsidRPr="00DF6679" w:rsidRDefault="00264D57" w:rsidP="004327D1">
      <w:pPr>
        <w:jc w:val="center"/>
        <w:rPr>
          <w:b/>
          <w:sz w:val="32"/>
          <w:szCs w:val="24"/>
          <w:u w:val="single"/>
        </w:rPr>
      </w:pPr>
      <w:r>
        <w:rPr>
          <w:b/>
          <w:sz w:val="32"/>
          <w:szCs w:val="24"/>
          <w:u w:val="single"/>
        </w:rPr>
        <w:t>Culture</w:t>
      </w:r>
    </w:p>
    <w:p w14:paraId="082CE95D" w14:textId="6083AF9A" w:rsidR="00CE2657" w:rsidRPr="00CE2657" w:rsidRDefault="00CE2657" w:rsidP="00CE2657">
      <w:pPr>
        <w:rPr>
          <w:rFonts w:ascii="Arial" w:hAnsi="Arial" w:cs="Arial"/>
          <w:i/>
          <w:color w:val="222222"/>
          <w:sz w:val="24"/>
          <w:szCs w:val="24"/>
          <w:shd w:val="clear" w:color="auto" w:fill="FFFFFF"/>
        </w:rPr>
      </w:pPr>
      <w:proofErr w:type="gramStart"/>
      <w:r w:rsidRPr="00CE2657">
        <w:rPr>
          <w:rFonts w:ascii="Arial" w:hAnsi="Arial" w:cs="Arial"/>
          <w:i/>
          <w:color w:val="222222"/>
          <w:sz w:val="24"/>
          <w:szCs w:val="24"/>
          <w:shd w:val="clear" w:color="auto" w:fill="FFFFFF"/>
        </w:rPr>
        <w:t>noun</w:t>
      </w:r>
      <w:proofErr w:type="gramEnd"/>
    </w:p>
    <w:p w14:paraId="0CCA411C" w14:textId="6A4D49AE" w:rsidR="004327D1" w:rsidRPr="007A54D0" w:rsidRDefault="007A54D0" w:rsidP="00B44554">
      <w:pPr>
        <w:rPr>
          <w:rFonts w:ascii="Arial" w:hAnsi="Arial" w:cs="Arial"/>
          <w:i/>
          <w:color w:val="222222"/>
          <w:sz w:val="24"/>
          <w:szCs w:val="24"/>
          <w:shd w:val="clear" w:color="auto" w:fill="FFFFFF"/>
        </w:rPr>
      </w:pPr>
      <w:r w:rsidRPr="007A54D0">
        <w:rPr>
          <w:rFonts w:ascii="Arial" w:hAnsi="Arial" w:cs="Arial"/>
          <w:color w:val="222222"/>
          <w:sz w:val="24"/>
          <w:szCs w:val="24"/>
          <w:shd w:val="clear" w:color="auto" w:fill="FFFFFF"/>
        </w:rPr>
        <w:drawing>
          <wp:anchor distT="0" distB="0" distL="114300" distR="114300" simplePos="0" relativeHeight="251670528" behindDoc="0" locked="0" layoutInCell="1" allowOverlap="1" wp14:anchorId="71A05270" wp14:editId="3210750C">
            <wp:simplePos x="0" y="0"/>
            <wp:positionH relativeFrom="margin">
              <wp:align>right</wp:align>
            </wp:positionH>
            <wp:positionV relativeFrom="paragraph">
              <wp:posOffset>2059940</wp:posOffset>
            </wp:positionV>
            <wp:extent cx="2414905" cy="1671320"/>
            <wp:effectExtent l="0" t="0" r="4445" b="5080"/>
            <wp:wrapSquare wrapText="bothSides"/>
            <wp:docPr id="2" name="Picture 2" descr="Image result for jasper johns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jasper johns fla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414905" cy="1671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33CD">
        <w:rPr>
          <w:noProof/>
          <w:sz w:val="24"/>
          <w:szCs w:val="24"/>
          <w:lang w:eastAsia="en-GB"/>
        </w:rPr>
        <w:drawing>
          <wp:anchor distT="0" distB="0" distL="114300" distR="114300" simplePos="0" relativeHeight="251671552" behindDoc="0" locked="0" layoutInCell="1" allowOverlap="1" wp14:anchorId="3BD51630" wp14:editId="3D626778">
            <wp:simplePos x="0" y="0"/>
            <wp:positionH relativeFrom="margin">
              <wp:align>right</wp:align>
            </wp:positionH>
            <wp:positionV relativeFrom="paragraph">
              <wp:posOffset>340360</wp:posOffset>
            </wp:positionV>
            <wp:extent cx="2387600" cy="1589405"/>
            <wp:effectExtent l="0" t="0" r="0" b="0"/>
            <wp:wrapSquare wrapText="bothSides"/>
            <wp:docPr id="8" name="Picture 8" descr="Image result for kusama yayoi">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kusama yayoi">
                      <a:hlinkClick r:id="rId8" tgtFrame="&quot;_blank&quo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87600" cy="1589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33CD">
        <w:rPr>
          <w:noProof/>
          <w:sz w:val="24"/>
          <w:szCs w:val="24"/>
          <w:lang w:eastAsia="en-GB"/>
        </w:rPr>
        <w:drawing>
          <wp:anchor distT="0" distB="0" distL="114300" distR="114300" simplePos="0" relativeHeight="251672576" behindDoc="0" locked="0" layoutInCell="1" allowOverlap="1" wp14:anchorId="53B10B16" wp14:editId="30C79159">
            <wp:simplePos x="0" y="0"/>
            <wp:positionH relativeFrom="column">
              <wp:posOffset>1958340</wp:posOffset>
            </wp:positionH>
            <wp:positionV relativeFrom="paragraph">
              <wp:posOffset>381635</wp:posOffset>
            </wp:positionV>
            <wp:extent cx="2197100" cy="3002280"/>
            <wp:effectExtent l="0" t="0" r="0" b="7620"/>
            <wp:wrapSquare wrapText="bothSides"/>
            <wp:docPr id="9" name="Picture 9" descr="Frida Kahlo - Self Portrait With Monkeys 1940">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rida Kahlo - Self Portrait With Monkeys 1940">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97100" cy="30022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4"/>
          <w:szCs w:val="24"/>
          <w:lang w:eastAsia="en-GB"/>
        </w:rPr>
        <w:drawing>
          <wp:anchor distT="0" distB="0" distL="114300" distR="114300" simplePos="0" relativeHeight="251669504" behindDoc="0" locked="0" layoutInCell="1" allowOverlap="1" wp14:anchorId="46FDF4E0" wp14:editId="257807DF">
            <wp:simplePos x="0" y="0"/>
            <wp:positionH relativeFrom="margin">
              <wp:posOffset>-266700</wp:posOffset>
            </wp:positionH>
            <wp:positionV relativeFrom="paragraph">
              <wp:posOffset>354330</wp:posOffset>
            </wp:positionV>
            <wp:extent cx="2162175" cy="3056890"/>
            <wp:effectExtent l="0" t="0" r="952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62175" cy="3056890"/>
                    </a:xfrm>
                    <a:prstGeom prst="rect">
                      <a:avLst/>
                    </a:prstGeom>
                    <a:noFill/>
                  </pic:spPr>
                </pic:pic>
              </a:graphicData>
            </a:graphic>
            <wp14:sizeRelH relativeFrom="margin">
              <wp14:pctWidth>0</wp14:pctWidth>
            </wp14:sizeRelH>
            <wp14:sizeRelV relativeFrom="margin">
              <wp14:pctHeight>0</wp14:pctHeight>
            </wp14:sizeRelV>
          </wp:anchor>
        </w:drawing>
      </w:r>
      <w:r w:rsidR="00CE2657" w:rsidRPr="00CE2657">
        <w:rPr>
          <w:rFonts w:ascii="Arial" w:hAnsi="Arial" w:cs="Arial"/>
          <w:i/>
          <w:color w:val="222222"/>
          <w:sz w:val="24"/>
          <w:szCs w:val="24"/>
          <w:shd w:val="clear" w:color="auto" w:fill="FFFFFF"/>
        </w:rPr>
        <w:t>“</w:t>
      </w:r>
      <w:proofErr w:type="gramStart"/>
      <w:r w:rsidR="00CE2657" w:rsidRPr="00CE2657">
        <w:rPr>
          <w:rFonts w:ascii="Arial" w:hAnsi="Arial" w:cs="Arial"/>
          <w:i/>
          <w:color w:val="222222"/>
          <w:sz w:val="24"/>
          <w:szCs w:val="24"/>
          <w:shd w:val="clear" w:color="auto" w:fill="FFFFFF"/>
        </w:rPr>
        <w:t>the</w:t>
      </w:r>
      <w:proofErr w:type="gramEnd"/>
      <w:r w:rsidR="00CE2657" w:rsidRPr="00CE2657">
        <w:rPr>
          <w:rFonts w:ascii="Arial" w:hAnsi="Arial" w:cs="Arial"/>
          <w:i/>
          <w:color w:val="222222"/>
          <w:sz w:val="24"/>
          <w:szCs w:val="24"/>
          <w:shd w:val="clear" w:color="auto" w:fill="FFFFFF"/>
        </w:rPr>
        <w:t xml:space="preserve"> ideas, customs, and social behaviour of a particular people or society”</w:t>
      </w:r>
    </w:p>
    <w:p w14:paraId="099D1418" w14:textId="5DC334F6" w:rsidR="004327D1" w:rsidRPr="00DF6679" w:rsidRDefault="004327D1" w:rsidP="005341F9">
      <w:pPr>
        <w:rPr>
          <w:sz w:val="24"/>
          <w:szCs w:val="24"/>
        </w:rPr>
      </w:pPr>
    </w:p>
    <w:p w14:paraId="63D1688E" w14:textId="3FDC5584" w:rsidR="00B4578B" w:rsidRPr="00DF6679" w:rsidRDefault="00930498" w:rsidP="00B4578B">
      <w:pPr>
        <w:spacing w:after="160"/>
        <w:rPr>
          <w:rFonts w:ascii="Calibri" w:eastAsia="Calibri" w:hAnsi="Calibri"/>
          <w:b/>
          <w:color w:val="3B3838"/>
          <w:sz w:val="24"/>
          <w:szCs w:val="24"/>
        </w:rPr>
      </w:pPr>
      <w:r w:rsidRPr="00DF6679">
        <w:rPr>
          <w:rFonts w:ascii="Calibri" w:eastAsia="Calibri" w:hAnsi="Calibri"/>
          <w:b/>
          <w:color w:val="3B3838"/>
          <w:sz w:val="24"/>
          <w:szCs w:val="24"/>
        </w:rPr>
        <w:t xml:space="preserve">Aim </w:t>
      </w:r>
      <w:r w:rsidR="00864B4B" w:rsidRPr="00DF6679">
        <w:rPr>
          <w:noProof/>
          <w:sz w:val="24"/>
          <w:szCs w:val="24"/>
          <w:lang w:eastAsia="en-GB"/>
        </w:rPr>
        <mc:AlternateContent>
          <mc:Choice Requires="wps">
            <w:drawing>
              <wp:inline distT="0" distB="0" distL="0" distR="0" wp14:anchorId="01F523AB" wp14:editId="2B7CD8BA">
                <wp:extent cx="304800" cy="304800"/>
                <wp:effectExtent l="0" t="0" r="0" b="0"/>
                <wp:docPr id="5" name="AutoShape 2" descr="Related imag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222A02D" id="AutoShape 2" o:spid="_x0000_s1026" alt="Related imag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" filled="f" stroked="f">
                <o:lock v:ext="edit" aspectratio="t"/>
                <w10:anchorlock/>
              </v:rect>
            </w:pict>
          </mc:Fallback>
        </mc:AlternateContent>
      </w:r>
    </w:p>
    <w:p w14:paraId="755EF468" w14:textId="737D471D" w:rsidR="000D6A9D" w:rsidRPr="00DF6679" w:rsidRDefault="00605E15" w:rsidP="00FA0054">
      <w:pPr>
        <w:spacing w:after="160"/>
        <w:rPr>
          <w:rFonts w:ascii="Calibri" w:eastAsia="Calibri" w:hAnsi="Calibri"/>
          <w:sz w:val="24"/>
          <w:szCs w:val="24"/>
        </w:rPr>
      </w:pPr>
      <w:r w:rsidRPr="00DF6679">
        <w:rPr>
          <w:rFonts w:ascii="Calibri" w:eastAsia="Calibri" w:hAnsi="Calibri"/>
          <w:sz w:val="24"/>
          <w:szCs w:val="24"/>
        </w:rPr>
        <w:t xml:space="preserve">The aim of this project is </w:t>
      </w:r>
      <w:r w:rsidR="00535501">
        <w:rPr>
          <w:rFonts w:ascii="Calibri" w:eastAsia="Calibri" w:hAnsi="Calibri"/>
          <w:sz w:val="24"/>
          <w:szCs w:val="24"/>
        </w:rPr>
        <w:t xml:space="preserve">to </w:t>
      </w:r>
      <w:r w:rsidRPr="00DF6679">
        <w:rPr>
          <w:rFonts w:ascii="Calibri" w:eastAsia="Calibri" w:hAnsi="Calibri"/>
          <w:sz w:val="24"/>
          <w:szCs w:val="24"/>
        </w:rPr>
        <w:t xml:space="preserve">provide you with opportunities to build on the drawing, contextual research skills and practical skills you were introduced to in the previous project. </w:t>
      </w:r>
      <w:r w:rsidR="000D6A9D" w:rsidRPr="00DF6679">
        <w:rPr>
          <w:rFonts w:ascii="Calibri" w:eastAsia="Calibri" w:hAnsi="Calibri"/>
          <w:sz w:val="24"/>
          <w:szCs w:val="24"/>
        </w:rPr>
        <w:t xml:space="preserve">You must use </w:t>
      </w:r>
      <w:r w:rsidR="00E9227C" w:rsidRPr="00DF6679">
        <w:rPr>
          <w:rFonts w:ascii="Calibri" w:eastAsia="Calibri" w:hAnsi="Calibri"/>
          <w:sz w:val="24"/>
          <w:szCs w:val="24"/>
        </w:rPr>
        <w:t>previously</w:t>
      </w:r>
      <w:r w:rsidR="000D6A9D" w:rsidRPr="00DF6679">
        <w:rPr>
          <w:rFonts w:ascii="Calibri" w:eastAsia="Calibri" w:hAnsi="Calibri"/>
          <w:sz w:val="24"/>
          <w:szCs w:val="24"/>
        </w:rPr>
        <w:t xml:space="preserve"> acquired skills, knowledge and understanding to work towards </w:t>
      </w:r>
    </w:p>
    <w:p w14:paraId="72C46543" w14:textId="1A3D92B5" w:rsidR="005C7D5A" w:rsidRPr="00DF6679" w:rsidRDefault="00605E15" w:rsidP="00DF6679">
      <w:pPr>
        <w:spacing w:after="160"/>
        <w:rPr>
          <w:rStyle w:val="eop"/>
          <w:rFonts w:ascii="Calibri" w:eastAsia="Calibri" w:hAnsi="Calibri"/>
          <w:b/>
          <w:color w:val="3B3838"/>
          <w:sz w:val="24"/>
          <w:szCs w:val="24"/>
        </w:rPr>
      </w:pPr>
      <w:r w:rsidRPr="00DF6679">
        <w:rPr>
          <w:rFonts w:ascii="Calibri" w:eastAsia="Calibri" w:hAnsi="Calibri"/>
          <w:sz w:val="24"/>
          <w:szCs w:val="24"/>
        </w:rPr>
        <w:t xml:space="preserve">You will gain an understanding </w:t>
      </w:r>
      <w:r w:rsidR="000E043E" w:rsidRPr="00DF6679">
        <w:rPr>
          <w:rFonts w:ascii="Calibri" w:eastAsia="Calibri" w:hAnsi="Calibri"/>
          <w:sz w:val="24"/>
          <w:szCs w:val="24"/>
        </w:rPr>
        <w:t>of how</w:t>
      </w:r>
      <w:r w:rsidR="00535501">
        <w:rPr>
          <w:rFonts w:ascii="Calibri" w:eastAsia="Calibri" w:hAnsi="Calibri"/>
          <w:sz w:val="24"/>
          <w:szCs w:val="24"/>
        </w:rPr>
        <w:t xml:space="preserve"> to</w:t>
      </w:r>
      <w:r w:rsidR="000E043E" w:rsidRPr="00DF6679">
        <w:rPr>
          <w:rFonts w:ascii="Calibri" w:eastAsia="Calibri" w:hAnsi="Calibri"/>
          <w:sz w:val="24"/>
          <w:szCs w:val="24"/>
        </w:rPr>
        <w:t xml:space="preserve"> use your drawing and research skills to develop your ideas to solve a 2D art and design problem. You will also be introduced to the communication skills required to express your ideas and record experiences. </w:t>
      </w:r>
    </w:p>
    <w:p w14:paraId="333FF92E" w14:textId="565FDFA5" w:rsidR="00F229B8" w:rsidRPr="00DF6679" w:rsidRDefault="00FA53ED" w:rsidP="00325CA6">
      <w:pPr>
        <w:pStyle w:val="ListParagraph"/>
        <w:numPr>
          <w:ilvl w:val="0"/>
          <w:numId w:val="18"/>
        </w:numPr>
        <w:rPr>
          <w:rFonts w:ascii="Calibri" w:hAnsi="Calibri"/>
          <w:color w:val="000000"/>
          <w:sz w:val="24"/>
          <w:szCs w:val="24"/>
          <w:shd w:val="clear" w:color="auto" w:fill="FFFFFF"/>
        </w:rPr>
      </w:pPr>
      <w:r w:rsidRPr="00DF6679">
        <w:rPr>
          <w:rFonts w:ascii="Calibri" w:hAnsi="Calibri"/>
          <w:b/>
          <w:color w:val="404040"/>
          <w:sz w:val="24"/>
          <w:szCs w:val="24"/>
          <w:u w:val="single"/>
        </w:rPr>
        <w:lastRenderedPageBreak/>
        <w:t>Research</w:t>
      </w:r>
      <w:r w:rsidR="00917052" w:rsidRPr="00DF6679">
        <w:rPr>
          <w:rFonts w:ascii="Calibri" w:hAnsi="Calibri"/>
          <w:b/>
          <w:color w:val="404040"/>
          <w:sz w:val="24"/>
          <w:szCs w:val="24"/>
          <w:u w:val="single"/>
        </w:rPr>
        <w:t xml:space="preserve"> and explore</w:t>
      </w:r>
    </w:p>
    <w:p w14:paraId="50597E02" w14:textId="2EE8D939" w:rsidR="00F229B8" w:rsidRPr="00DF6679" w:rsidRDefault="00A02CBF" w:rsidP="00325CA6">
      <w:pPr>
        <w:rPr>
          <w:rFonts w:ascii="Calibri" w:hAnsi="Calibri"/>
          <w:color w:val="404040"/>
          <w:sz w:val="24"/>
          <w:szCs w:val="24"/>
        </w:rPr>
      </w:pPr>
      <w:r>
        <w:rPr>
          <w:rFonts w:ascii="Calibri" w:hAnsi="Calibri"/>
          <w:color w:val="404040"/>
          <w:sz w:val="24"/>
          <w:szCs w:val="24"/>
        </w:rPr>
        <w:t>Explore the theme ‘Culture</w:t>
      </w:r>
      <w:r w:rsidR="00593C8E" w:rsidRPr="00DF6679">
        <w:rPr>
          <w:rFonts w:ascii="Calibri" w:hAnsi="Calibri"/>
          <w:color w:val="404040"/>
          <w:sz w:val="24"/>
          <w:szCs w:val="24"/>
        </w:rPr>
        <w:t>’ throug</w:t>
      </w:r>
      <w:r w:rsidR="000F2285" w:rsidRPr="00DF6679">
        <w:rPr>
          <w:rFonts w:ascii="Calibri" w:hAnsi="Calibri"/>
          <w:color w:val="404040"/>
          <w:sz w:val="24"/>
          <w:szCs w:val="24"/>
        </w:rPr>
        <w:t>h mind maps,</w:t>
      </w:r>
      <w:r w:rsidR="00593C8E" w:rsidRPr="00DF6679">
        <w:rPr>
          <w:rFonts w:ascii="Calibri" w:hAnsi="Calibri"/>
          <w:color w:val="404040"/>
          <w:sz w:val="24"/>
          <w:szCs w:val="24"/>
        </w:rPr>
        <w:t xml:space="preserve"> drawing, photography and </w:t>
      </w:r>
      <w:r w:rsidR="000F2285" w:rsidRPr="00DF6679">
        <w:rPr>
          <w:rFonts w:ascii="Calibri" w:hAnsi="Calibri"/>
          <w:color w:val="404040"/>
          <w:sz w:val="24"/>
          <w:szCs w:val="24"/>
        </w:rPr>
        <w:t xml:space="preserve">collecting textures and found objects. </w:t>
      </w:r>
    </w:p>
    <w:p w14:paraId="6E78C2B2" w14:textId="24217E0C" w:rsidR="000F2285" w:rsidRPr="00DF6679" w:rsidRDefault="000F2285" w:rsidP="00325CA6">
      <w:pPr>
        <w:rPr>
          <w:rFonts w:ascii="Calibri" w:hAnsi="Calibri"/>
          <w:i/>
          <w:color w:val="404040"/>
          <w:sz w:val="24"/>
          <w:szCs w:val="24"/>
        </w:rPr>
      </w:pPr>
      <w:r w:rsidRPr="00DF6679">
        <w:rPr>
          <w:rFonts w:ascii="Calibri" w:hAnsi="Calibri"/>
          <w:i/>
          <w:color w:val="404040"/>
          <w:sz w:val="24"/>
          <w:szCs w:val="24"/>
        </w:rPr>
        <w:t xml:space="preserve">You may wish to begin </w:t>
      </w:r>
      <w:r w:rsidR="00A02CBF">
        <w:rPr>
          <w:rFonts w:ascii="Calibri" w:hAnsi="Calibri"/>
          <w:i/>
          <w:color w:val="404040"/>
          <w:sz w:val="24"/>
          <w:szCs w:val="24"/>
        </w:rPr>
        <w:t>exploring the different types of cultures, such as geographical cultures from around the world, popular cultures such as hippies and punks, popular culture that is influenced by TV shows, music and films.</w:t>
      </w:r>
    </w:p>
    <w:p w14:paraId="6151CF6B" w14:textId="7DD92F00" w:rsidR="000F2285" w:rsidRPr="00DF6679" w:rsidRDefault="000F2285" w:rsidP="00325CA6">
      <w:pPr>
        <w:rPr>
          <w:rFonts w:ascii="Calibri" w:hAnsi="Calibri"/>
          <w:color w:val="404040"/>
          <w:sz w:val="24"/>
          <w:szCs w:val="24"/>
        </w:rPr>
      </w:pPr>
      <w:r w:rsidRPr="00DF6679">
        <w:rPr>
          <w:rFonts w:ascii="Calibri" w:hAnsi="Calibri"/>
          <w:color w:val="404040"/>
          <w:sz w:val="24"/>
          <w:szCs w:val="24"/>
        </w:rPr>
        <w:t>Use this as a start</w:t>
      </w:r>
      <w:r w:rsidR="001E0A70" w:rsidRPr="00DF6679">
        <w:rPr>
          <w:rFonts w:ascii="Calibri" w:hAnsi="Calibri"/>
          <w:color w:val="404040"/>
          <w:sz w:val="24"/>
          <w:szCs w:val="24"/>
        </w:rPr>
        <w:t>ing point, but take it in the</w:t>
      </w:r>
      <w:r w:rsidR="0049649D" w:rsidRPr="00DF6679">
        <w:rPr>
          <w:rFonts w:ascii="Calibri" w:hAnsi="Calibri"/>
          <w:color w:val="404040"/>
          <w:sz w:val="24"/>
          <w:szCs w:val="24"/>
        </w:rPr>
        <w:t xml:space="preserve"> direction</w:t>
      </w:r>
      <w:r w:rsidRPr="00DF6679">
        <w:rPr>
          <w:rFonts w:ascii="Calibri" w:hAnsi="Calibri"/>
          <w:color w:val="404040"/>
          <w:sz w:val="24"/>
          <w:szCs w:val="24"/>
        </w:rPr>
        <w:t xml:space="preserve"> </w:t>
      </w:r>
      <w:r w:rsidR="001E0A70" w:rsidRPr="00DF6679">
        <w:rPr>
          <w:rFonts w:ascii="Calibri" w:hAnsi="Calibri"/>
          <w:color w:val="404040"/>
          <w:sz w:val="24"/>
          <w:szCs w:val="24"/>
        </w:rPr>
        <w:t xml:space="preserve">that </w:t>
      </w:r>
      <w:r w:rsidRPr="00DF6679">
        <w:rPr>
          <w:rFonts w:ascii="Calibri" w:hAnsi="Calibri"/>
          <w:color w:val="404040"/>
          <w:sz w:val="24"/>
          <w:szCs w:val="24"/>
        </w:rPr>
        <w:t>interest</w:t>
      </w:r>
      <w:r w:rsidR="0049649D" w:rsidRPr="00DF6679">
        <w:rPr>
          <w:rFonts w:ascii="Calibri" w:hAnsi="Calibri"/>
          <w:color w:val="404040"/>
          <w:sz w:val="24"/>
          <w:szCs w:val="24"/>
        </w:rPr>
        <w:t>s</w:t>
      </w:r>
      <w:r w:rsidRPr="00DF6679">
        <w:rPr>
          <w:rFonts w:ascii="Calibri" w:hAnsi="Calibri"/>
          <w:color w:val="404040"/>
          <w:sz w:val="24"/>
          <w:szCs w:val="24"/>
        </w:rPr>
        <w:t xml:space="preserve"> you most. Record your ideas, thoughts and contextual research in your visual diary</w:t>
      </w:r>
      <w:r w:rsidR="003632A5" w:rsidRPr="00DF6679">
        <w:rPr>
          <w:rFonts w:ascii="Calibri" w:hAnsi="Calibri"/>
          <w:color w:val="404040"/>
          <w:sz w:val="24"/>
          <w:szCs w:val="24"/>
        </w:rPr>
        <w:t>.</w:t>
      </w:r>
      <w:r w:rsidR="0049649D" w:rsidRPr="00DF6679">
        <w:rPr>
          <w:rFonts w:ascii="Calibri" w:hAnsi="Calibri"/>
          <w:color w:val="404040"/>
          <w:sz w:val="24"/>
          <w:szCs w:val="24"/>
        </w:rPr>
        <w:t xml:space="preserve"> </w:t>
      </w:r>
    </w:p>
    <w:p w14:paraId="6EBDDA22" w14:textId="18E313BE" w:rsidR="0049649D" w:rsidRPr="00DF6679" w:rsidRDefault="000F2285" w:rsidP="00325CA6">
      <w:pPr>
        <w:rPr>
          <w:rFonts w:ascii="Calibri" w:hAnsi="Calibri"/>
          <w:color w:val="404040"/>
          <w:sz w:val="24"/>
          <w:szCs w:val="24"/>
        </w:rPr>
      </w:pPr>
      <w:r w:rsidRPr="00DF6679">
        <w:rPr>
          <w:rFonts w:ascii="Calibri" w:hAnsi="Calibri"/>
          <w:color w:val="404040"/>
          <w:sz w:val="24"/>
          <w:szCs w:val="24"/>
        </w:rPr>
        <w:t>Use the library and the internet to</w:t>
      </w:r>
      <w:r w:rsidR="001E0A70" w:rsidRPr="00DF6679">
        <w:rPr>
          <w:rFonts w:ascii="Calibri" w:hAnsi="Calibri"/>
          <w:color w:val="404040"/>
          <w:sz w:val="24"/>
          <w:szCs w:val="24"/>
        </w:rPr>
        <w:t xml:space="preserve"> demonstrate a contextual awareness.</w:t>
      </w:r>
      <w:r w:rsidR="00BB5176" w:rsidRPr="00DF6679">
        <w:rPr>
          <w:rFonts w:ascii="Calibri" w:hAnsi="Calibri"/>
          <w:color w:val="404040"/>
          <w:sz w:val="24"/>
          <w:szCs w:val="24"/>
        </w:rPr>
        <w:t xml:space="preserve"> Keep up to date with current events that could influence your work.</w:t>
      </w:r>
      <w:r w:rsidR="001E0A70" w:rsidRPr="00DF6679">
        <w:rPr>
          <w:rFonts w:ascii="Calibri" w:hAnsi="Calibri"/>
          <w:color w:val="404040"/>
          <w:sz w:val="24"/>
          <w:szCs w:val="24"/>
        </w:rPr>
        <w:t xml:space="preserve"> R</w:t>
      </w:r>
      <w:r w:rsidRPr="00DF6679">
        <w:rPr>
          <w:rFonts w:ascii="Calibri" w:hAnsi="Calibri"/>
          <w:color w:val="404040"/>
          <w:sz w:val="24"/>
          <w:szCs w:val="24"/>
        </w:rPr>
        <w:t xml:space="preserve">esearch relevant artists and designers in order to inform and develop your ideas. </w:t>
      </w:r>
      <w:r w:rsidR="00D45AF7" w:rsidRPr="00DF6679">
        <w:rPr>
          <w:rFonts w:ascii="Calibri" w:hAnsi="Calibri"/>
          <w:color w:val="404040"/>
          <w:sz w:val="24"/>
          <w:szCs w:val="24"/>
        </w:rPr>
        <w:t>What inspired them? What techniques have they used?</w:t>
      </w:r>
      <w:r w:rsidR="00BB5176" w:rsidRPr="00DF6679">
        <w:rPr>
          <w:rFonts w:ascii="Calibri" w:hAnsi="Calibri"/>
          <w:color w:val="404040"/>
          <w:sz w:val="24"/>
          <w:szCs w:val="24"/>
        </w:rPr>
        <w:t xml:space="preserve"> </w:t>
      </w:r>
    </w:p>
    <w:p w14:paraId="66AF776E" w14:textId="118D781F" w:rsidR="00725B32" w:rsidRPr="00DF6679" w:rsidRDefault="00725B32" w:rsidP="00325CA6">
      <w:pPr>
        <w:rPr>
          <w:rFonts w:ascii="Calibri" w:hAnsi="Calibri"/>
          <w:color w:val="404040"/>
          <w:sz w:val="24"/>
          <w:szCs w:val="24"/>
        </w:rPr>
      </w:pPr>
      <w:r w:rsidRPr="00DF6679">
        <w:rPr>
          <w:rFonts w:ascii="Calibri" w:hAnsi="Calibri"/>
          <w:color w:val="404040"/>
          <w:sz w:val="24"/>
          <w:szCs w:val="24"/>
        </w:rPr>
        <w:t xml:space="preserve">Keep an open mind before you establish direction. Experiment with media, techniques and scale to explore different stimulus materials. </w:t>
      </w:r>
    </w:p>
    <w:p w14:paraId="149016D3" w14:textId="639215CE" w:rsidR="003632A5" w:rsidRPr="00DF6679" w:rsidRDefault="003632A5" w:rsidP="00325CA6">
      <w:pPr>
        <w:rPr>
          <w:rFonts w:ascii="Calibri" w:hAnsi="Calibri"/>
          <w:i/>
          <w:color w:val="404040"/>
          <w:sz w:val="24"/>
          <w:szCs w:val="24"/>
        </w:rPr>
      </w:pPr>
      <w:r w:rsidRPr="00DF6679">
        <w:rPr>
          <w:rFonts w:ascii="Calibri" w:hAnsi="Calibri"/>
          <w:i/>
          <w:color w:val="404040"/>
          <w:sz w:val="24"/>
          <w:szCs w:val="24"/>
        </w:rPr>
        <w:t xml:space="preserve">Organise both your written and visual research. </w:t>
      </w:r>
    </w:p>
    <w:p w14:paraId="4869963C" w14:textId="0B4FC8CF" w:rsidR="006B0C43" w:rsidRPr="00DF6679" w:rsidRDefault="006B0C43" w:rsidP="00325CA6">
      <w:pPr>
        <w:rPr>
          <w:rFonts w:ascii="Calibri" w:hAnsi="Calibri"/>
          <w:color w:val="404040"/>
          <w:sz w:val="24"/>
          <w:szCs w:val="24"/>
        </w:rPr>
      </w:pPr>
      <w:r w:rsidRPr="00DF6679">
        <w:rPr>
          <w:rFonts w:ascii="Calibri" w:hAnsi="Calibri"/>
          <w:color w:val="404040"/>
          <w:sz w:val="24"/>
          <w:szCs w:val="24"/>
        </w:rPr>
        <w:t>Explore the formal elements in 2D mater</w:t>
      </w:r>
      <w:r w:rsidR="001E0A70" w:rsidRPr="00DF6679">
        <w:rPr>
          <w:rFonts w:ascii="Calibri" w:hAnsi="Calibri"/>
          <w:color w:val="404040"/>
          <w:sz w:val="24"/>
          <w:szCs w:val="24"/>
        </w:rPr>
        <w:t xml:space="preserve">ials, evaluating your outcomes, and using this information to develop your ideas. </w:t>
      </w:r>
    </w:p>
    <w:p w14:paraId="34DCFFED" w14:textId="02F6BF98" w:rsidR="003632A5" w:rsidRPr="00DF6679" w:rsidRDefault="001C00DC" w:rsidP="00F229B8">
      <w:pPr>
        <w:spacing w:after="0" w:line="240" w:lineRule="auto"/>
        <w:rPr>
          <w:rFonts w:ascii="Calibri" w:eastAsia="Calibri" w:hAnsi="Calibri"/>
          <w:i/>
          <w:sz w:val="24"/>
          <w:szCs w:val="24"/>
        </w:rPr>
      </w:pPr>
      <w:r w:rsidRPr="00DF6679">
        <w:rPr>
          <w:rFonts w:ascii="Calibri" w:hAnsi="Calibri"/>
          <w:i/>
          <w:color w:val="404040"/>
          <w:sz w:val="24"/>
          <w:szCs w:val="24"/>
        </w:rPr>
        <w:t xml:space="preserve">Evidence: Mind map, artist/designer research presented in a visual diary or your sketchbook, </w:t>
      </w:r>
      <w:r w:rsidR="00A94819" w:rsidRPr="00DF6679">
        <w:rPr>
          <w:rFonts w:ascii="Calibri" w:hAnsi="Calibri"/>
          <w:i/>
          <w:color w:val="404040"/>
          <w:sz w:val="24"/>
          <w:szCs w:val="24"/>
        </w:rPr>
        <w:t>notes from gallery visits, interviews with artists/designers,</w:t>
      </w:r>
      <w:r w:rsidR="00F229B8" w:rsidRPr="00DF6679">
        <w:rPr>
          <w:rFonts w:ascii="Calibri" w:hAnsi="Calibri"/>
          <w:i/>
          <w:color w:val="404040"/>
          <w:sz w:val="24"/>
          <w:szCs w:val="24"/>
        </w:rPr>
        <w:t xml:space="preserve"> news clippings,</w:t>
      </w:r>
      <w:r w:rsidR="00A94819" w:rsidRPr="00DF6679">
        <w:rPr>
          <w:rFonts w:ascii="Calibri" w:hAnsi="Calibri"/>
          <w:i/>
          <w:color w:val="404040"/>
          <w:sz w:val="24"/>
          <w:szCs w:val="24"/>
        </w:rPr>
        <w:t xml:space="preserve"> </w:t>
      </w:r>
      <w:r w:rsidR="00DC39AB" w:rsidRPr="00DF6679">
        <w:rPr>
          <w:rFonts w:ascii="Calibri" w:hAnsi="Calibri"/>
          <w:i/>
          <w:color w:val="404040"/>
          <w:sz w:val="24"/>
          <w:szCs w:val="24"/>
        </w:rPr>
        <w:t xml:space="preserve">photographs, A1/A2 drawings in varied medias, </w:t>
      </w:r>
      <w:r w:rsidR="00A94819" w:rsidRPr="00DF6679">
        <w:rPr>
          <w:rFonts w:ascii="Calibri" w:eastAsia="Calibri" w:hAnsi="Calibri"/>
          <w:i/>
          <w:sz w:val="24"/>
          <w:szCs w:val="24"/>
        </w:rPr>
        <w:t>exploratory observational drawings</w:t>
      </w:r>
      <w:r w:rsidR="00F229B8" w:rsidRPr="00DF6679">
        <w:rPr>
          <w:rFonts w:ascii="Calibri" w:eastAsia="Calibri" w:hAnsi="Calibri"/>
          <w:i/>
          <w:sz w:val="24"/>
          <w:szCs w:val="24"/>
        </w:rPr>
        <w:t xml:space="preserve">, </w:t>
      </w:r>
      <w:r w:rsidR="00DC39AB" w:rsidRPr="00DF6679">
        <w:rPr>
          <w:rFonts w:ascii="Calibri" w:hAnsi="Calibri"/>
          <w:i/>
          <w:color w:val="404040"/>
          <w:sz w:val="24"/>
          <w:szCs w:val="24"/>
        </w:rPr>
        <w:t xml:space="preserve">smaller sketches, collages of colours, textures and rubbings, group/peer </w:t>
      </w:r>
      <w:proofErr w:type="spellStart"/>
      <w:r w:rsidR="00DC39AB" w:rsidRPr="00DF6679">
        <w:rPr>
          <w:rFonts w:ascii="Calibri" w:hAnsi="Calibri"/>
          <w:i/>
          <w:color w:val="404040"/>
          <w:sz w:val="24"/>
          <w:szCs w:val="24"/>
        </w:rPr>
        <w:t>crits</w:t>
      </w:r>
      <w:proofErr w:type="spellEnd"/>
      <w:r w:rsidR="00DC39AB" w:rsidRPr="00DF6679">
        <w:rPr>
          <w:rFonts w:ascii="Calibri" w:hAnsi="Calibri"/>
          <w:i/>
          <w:color w:val="404040"/>
          <w:sz w:val="24"/>
          <w:szCs w:val="24"/>
        </w:rPr>
        <w:t xml:space="preserve"> etc. </w:t>
      </w:r>
    </w:p>
    <w:p w14:paraId="15773BEE" w14:textId="77777777" w:rsidR="003632A5" w:rsidRPr="00DF6679" w:rsidRDefault="003632A5" w:rsidP="00325CA6">
      <w:pPr>
        <w:rPr>
          <w:rFonts w:ascii="Calibri" w:hAnsi="Calibri"/>
          <w:i/>
          <w:color w:val="404040"/>
          <w:sz w:val="24"/>
          <w:szCs w:val="24"/>
        </w:rPr>
      </w:pPr>
    </w:p>
    <w:p w14:paraId="38DE80E0" w14:textId="5EFF7ADC" w:rsidR="001C00DC" w:rsidRPr="00DF6679" w:rsidRDefault="00725B32" w:rsidP="003632A5">
      <w:pPr>
        <w:pStyle w:val="ListParagraph"/>
        <w:numPr>
          <w:ilvl w:val="0"/>
          <w:numId w:val="18"/>
        </w:numPr>
        <w:rPr>
          <w:rFonts w:ascii="Calibri" w:hAnsi="Calibri"/>
          <w:b/>
          <w:color w:val="404040"/>
          <w:sz w:val="24"/>
          <w:szCs w:val="24"/>
          <w:u w:val="single"/>
        </w:rPr>
      </w:pPr>
      <w:r w:rsidRPr="00DF6679">
        <w:rPr>
          <w:rFonts w:ascii="Calibri" w:hAnsi="Calibri"/>
          <w:b/>
          <w:color w:val="404040"/>
          <w:sz w:val="24"/>
          <w:szCs w:val="24"/>
          <w:u w:val="single"/>
        </w:rPr>
        <w:t>R</w:t>
      </w:r>
      <w:r w:rsidR="003632A5" w:rsidRPr="00DF6679">
        <w:rPr>
          <w:rFonts w:ascii="Calibri" w:hAnsi="Calibri"/>
          <w:b/>
          <w:color w:val="404040"/>
          <w:sz w:val="24"/>
          <w:szCs w:val="24"/>
          <w:u w:val="single"/>
        </w:rPr>
        <w:t>ecord</w:t>
      </w:r>
      <w:r w:rsidRPr="00DF6679">
        <w:rPr>
          <w:rFonts w:ascii="Calibri" w:hAnsi="Calibri"/>
          <w:b/>
          <w:color w:val="404040"/>
          <w:sz w:val="24"/>
          <w:szCs w:val="24"/>
          <w:u w:val="single"/>
        </w:rPr>
        <w:t>ing to develop ideas</w:t>
      </w:r>
    </w:p>
    <w:p w14:paraId="1B5B0C7E" w14:textId="0EFB106C" w:rsidR="00725B32" w:rsidRPr="00DF6679" w:rsidRDefault="00725B32" w:rsidP="003632A5">
      <w:pPr>
        <w:rPr>
          <w:rFonts w:ascii="Calibri" w:hAnsi="Calibri"/>
          <w:color w:val="404040"/>
          <w:sz w:val="24"/>
          <w:szCs w:val="24"/>
        </w:rPr>
      </w:pPr>
      <w:r w:rsidRPr="00DF6679">
        <w:rPr>
          <w:rFonts w:ascii="Calibri" w:hAnsi="Calibri"/>
          <w:color w:val="404040"/>
          <w:sz w:val="24"/>
          <w:szCs w:val="24"/>
        </w:rPr>
        <w:t xml:space="preserve">Complete studies of visual elements from primary and secondary sources. </w:t>
      </w:r>
    </w:p>
    <w:p w14:paraId="40931811" w14:textId="45E66C2F" w:rsidR="003632A5" w:rsidRPr="00DF6679" w:rsidRDefault="003632A5" w:rsidP="003632A5">
      <w:pPr>
        <w:rPr>
          <w:rFonts w:ascii="Calibri" w:hAnsi="Calibri"/>
          <w:color w:val="404040"/>
          <w:sz w:val="24"/>
          <w:szCs w:val="24"/>
        </w:rPr>
      </w:pPr>
      <w:r w:rsidRPr="00DF6679">
        <w:rPr>
          <w:rFonts w:ascii="Calibri" w:hAnsi="Calibri"/>
          <w:color w:val="404040"/>
          <w:sz w:val="24"/>
          <w:szCs w:val="24"/>
        </w:rPr>
        <w:t xml:space="preserve">Make observational drawings using a variety of media and techniques, which will be used to develop into final outcomes. </w:t>
      </w:r>
      <w:r w:rsidR="00917052" w:rsidRPr="00DF6679">
        <w:rPr>
          <w:rFonts w:ascii="Calibri" w:hAnsi="Calibri"/>
          <w:color w:val="404040"/>
          <w:sz w:val="24"/>
          <w:szCs w:val="24"/>
        </w:rPr>
        <w:t xml:space="preserve">Refer to your research, how did exploring others work inform your own work? </w:t>
      </w:r>
    </w:p>
    <w:p w14:paraId="768E4549" w14:textId="70947818" w:rsidR="006B0C43" w:rsidRPr="00DF6679" w:rsidRDefault="00BE2846" w:rsidP="003632A5">
      <w:pPr>
        <w:rPr>
          <w:rFonts w:ascii="Calibri" w:hAnsi="Calibri"/>
          <w:color w:val="404040"/>
          <w:sz w:val="24"/>
          <w:szCs w:val="24"/>
        </w:rPr>
      </w:pPr>
      <w:r w:rsidRPr="00DF6679">
        <w:rPr>
          <w:rFonts w:ascii="Calibri" w:hAnsi="Calibri"/>
          <w:color w:val="404040"/>
          <w:sz w:val="24"/>
          <w:szCs w:val="24"/>
        </w:rPr>
        <w:t>Utilise and develop your</w:t>
      </w:r>
      <w:r w:rsidR="006B0C43" w:rsidRPr="00DF6679">
        <w:rPr>
          <w:rFonts w:ascii="Calibri" w:hAnsi="Calibri"/>
          <w:color w:val="404040"/>
          <w:sz w:val="24"/>
          <w:szCs w:val="24"/>
        </w:rPr>
        <w:t xml:space="preserve"> skills </w:t>
      </w:r>
      <w:r w:rsidR="00A949A5" w:rsidRPr="00DF6679">
        <w:rPr>
          <w:rFonts w:ascii="Calibri" w:hAnsi="Calibri"/>
          <w:color w:val="404040"/>
          <w:sz w:val="24"/>
          <w:szCs w:val="24"/>
        </w:rPr>
        <w:t>from the</w:t>
      </w:r>
      <w:r w:rsidR="006B0C43" w:rsidRPr="00DF6679">
        <w:rPr>
          <w:rFonts w:ascii="Calibri" w:hAnsi="Calibri"/>
          <w:color w:val="404040"/>
          <w:sz w:val="24"/>
          <w:szCs w:val="24"/>
        </w:rPr>
        <w:t xml:space="preserve"> previous project when drawing</w:t>
      </w:r>
      <w:r w:rsidR="00A949A5" w:rsidRPr="00DF6679">
        <w:rPr>
          <w:rFonts w:ascii="Calibri" w:hAnsi="Calibri"/>
          <w:color w:val="404040"/>
          <w:sz w:val="24"/>
          <w:szCs w:val="24"/>
        </w:rPr>
        <w:t>, including</w:t>
      </w:r>
      <w:r w:rsidR="001E0A70" w:rsidRPr="00DF6679">
        <w:rPr>
          <w:rFonts w:ascii="Calibri" w:hAnsi="Calibri"/>
          <w:color w:val="404040"/>
          <w:sz w:val="24"/>
          <w:szCs w:val="24"/>
        </w:rPr>
        <w:t xml:space="preserve"> measuring</w:t>
      </w:r>
      <w:r w:rsidR="00A949A5" w:rsidRPr="00DF6679">
        <w:rPr>
          <w:rFonts w:ascii="Calibri" w:hAnsi="Calibri"/>
          <w:color w:val="404040"/>
          <w:sz w:val="24"/>
          <w:szCs w:val="24"/>
        </w:rPr>
        <w:t xml:space="preserve"> techniques</w:t>
      </w:r>
      <w:r w:rsidR="001E0A70" w:rsidRPr="00DF6679">
        <w:rPr>
          <w:rFonts w:ascii="Calibri" w:hAnsi="Calibri"/>
          <w:color w:val="404040"/>
          <w:sz w:val="24"/>
          <w:szCs w:val="24"/>
        </w:rPr>
        <w:t xml:space="preserve"> as well as methods of recording light and perspective. </w:t>
      </w:r>
      <w:r w:rsidR="00725B32" w:rsidRPr="00DF6679">
        <w:rPr>
          <w:rFonts w:ascii="Calibri" w:hAnsi="Calibri"/>
          <w:color w:val="404040"/>
          <w:sz w:val="24"/>
          <w:szCs w:val="24"/>
        </w:rPr>
        <w:t>Complete studies of visual elements from</w:t>
      </w:r>
      <w:r w:rsidRPr="00DF6679">
        <w:rPr>
          <w:rFonts w:ascii="Calibri" w:hAnsi="Calibri"/>
          <w:color w:val="404040"/>
          <w:sz w:val="24"/>
          <w:szCs w:val="24"/>
        </w:rPr>
        <w:t xml:space="preserve"> both</w:t>
      </w:r>
      <w:r w:rsidR="00725B32" w:rsidRPr="00DF6679">
        <w:rPr>
          <w:rFonts w:ascii="Calibri" w:hAnsi="Calibri"/>
          <w:color w:val="404040"/>
          <w:sz w:val="24"/>
          <w:szCs w:val="24"/>
        </w:rPr>
        <w:t xml:space="preserve"> primary and secondary sources. </w:t>
      </w:r>
    </w:p>
    <w:p w14:paraId="3A5E4304" w14:textId="1EEF7B5F" w:rsidR="00D23CF5" w:rsidRPr="00DF6679" w:rsidRDefault="00F229B8" w:rsidP="003632A5">
      <w:pPr>
        <w:rPr>
          <w:rFonts w:ascii="Calibri" w:hAnsi="Calibri"/>
          <w:color w:val="404040"/>
          <w:sz w:val="24"/>
          <w:szCs w:val="24"/>
        </w:rPr>
      </w:pPr>
      <w:r w:rsidRPr="00DF6679">
        <w:rPr>
          <w:rFonts w:ascii="Calibri" w:hAnsi="Calibri"/>
          <w:color w:val="404040"/>
          <w:sz w:val="24"/>
          <w:szCs w:val="24"/>
        </w:rPr>
        <w:t>Keep an A5 sketchbook and camera</w:t>
      </w:r>
      <w:r w:rsidR="00725B32" w:rsidRPr="00DF6679">
        <w:rPr>
          <w:rFonts w:ascii="Calibri" w:hAnsi="Calibri"/>
          <w:color w:val="404040"/>
          <w:sz w:val="24"/>
          <w:szCs w:val="24"/>
        </w:rPr>
        <w:t xml:space="preserve"> with you to record ideas</w:t>
      </w:r>
      <w:r w:rsidRPr="00DF6679">
        <w:rPr>
          <w:rFonts w:ascii="Calibri" w:hAnsi="Calibri"/>
          <w:color w:val="404040"/>
          <w:sz w:val="24"/>
          <w:szCs w:val="24"/>
        </w:rPr>
        <w:t>, observational drawings and textures when you’re out and abou</w:t>
      </w:r>
      <w:r w:rsidR="00725B32" w:rsidRPr="00DF6679">
        <w:rPr>
          <w:rFonts w:ascii="Calibri" w:hAnsi="Calibri"/>
          <w:color w:val="404040"/>
          <w:sz w:val="24"/>
          <w:szCs w:val="24"/>
        </w:rPr>
        <w:t xml:space="preserve">t. This will allow you to record texture, contrasting surfaces, pattern, tone and form which could be used to inform your ideas and development. </w:t>
      </w:r>
    </w:p>
    <w:p w14:paraId="3B44C26D" w14:textId="5D8BBF0C" w:rsidR="00F229B8" w:rsidRPr="00DF6679" w:rsidRDefault="00D23CF5" w:rsidP="003632A5">
      <w:pPr>
        <w:rPr>
          <w:rFonts w:ascii="Calibri" w:hAnsi="Calibri"/>
          <w:color w:val="404040"/>
          <w:sz w:val="24"/>
          <w:szCs w:val="24"/>
        </w:rPr>
      </w:pPr>
      <w:r w:rsidRPr="00DF6679">
        <w:rPr>
          <w:rFonts w:ascii="Calibri" w:hAnsi="Calibri"/>
          <w:color w:val="404040"/>
          <w:sz w:val="24"/>
          <w:szCs w:val="24"/>
        </w:rPr>
        <w:t>Use photography, sketches or video to record the progr</w:t>
      </w:r>
      <w:r w:rsidR="00A949A5" w:rsidRPr="00DF6679">
        <w:rPr>
          <w:rFonts w:ascii="Calibri" w:hAnsi="Calibri"/>
          <w:color w:val="404040"/>
          <w:sz w:val="24"/>
          <w:szCs w:val="24"/>
        </w:rPr>
        <w:t>ess of your project, annotating alongside your images to reflect upon</w:t>
      </w:r>
      <w:r w:rsidR="00F229B8" w:rsidRPr="00DF6679">
        <w:rPr>
          <w:rFonts w:ascii="Calibri" w:hAnsi="Calibri"/>
          <w:color w:val="404040"/>
          <w:sz w:val="24"/>
          <w:szCs w:val="24"/>
        </w:rPr>
        <w:t xml:space="preserve"> </w:t>
      </w:r>
      <w:r w:rsidR="00A949A5" w:rsidRPr="00DF6679">
        <w:rPr>
          <w:rFonts w:ascii="Calibri" w:hAnsi="Calibri"/>
          <w:color w:val="404040"/>
          <w:sz w:val="24"/>
          <w:szCs w:val="24"/>
        </w:rPr>
        <w:t xml:space="preserve">the process. </w:t>
      </w:r>
    </w:p>
    <w:p w14:paraId="7BA4079B" w14:textId="6A9D9AE9" w:rsidR="00A949A5" w:rsidRPr="00DF6679" w:rsidRDefault="00A949A5" w:rsidP="003632A5">
      <w:pPr>
        <w:rPr>
          <w:rFonts w:ascii="Calibri" w:hAnsi="Calibri"/>
          <w:color w:val="404040"/>
          <w:sz w:val="24"/>
          <w:szCs w:val="24"/>
        </w:rPr>
      </w:pPr>
      <w:r w:rsidRPr="00DF6679">
        <w:rPr>
          <w:rFonts w:ascii="Calibri" w:hAnsi="Calibri"/>
          <w:color w:val="404040"/>
          <w:sz w:val="24"/>
          <w:szCs w:val="24"/>
        </w:rPr>
        <w:t xml:space="preserve">Organise your studies into a sequence that shows the development of your ideas. </w:t>
      </w:r>
    </w:p>
    <w:p w14:paraId="7A183EC9" w14:textId="42128DE9" w:rsidR="00F229B8" w:rsidRPr="00DF6679" w:rsidRDefault="00F229B8" w:rsidP="003632A5">
      <w:pPr>
        <w:rPr>
          <w:rFonts w:ascii="Calibri" w:hAnsi="Calibri"/>
          <w:i/>
          <w:color w:val="404040"/>
          <w:sz w:val="24"/>
          <w:szCs w:val="24"/>
        </w:rPr>
      </w:pPr>
      <w:r w:rsidRPr="00DF6679">
        <w:rPr>
          <w:rFonts w:ascii="Calibri" w:hAnsi="Calibri"/>
          <w:i/>
          <w:color w:val="404040"/>
          <w:sz w:val="24"/>
          <w:szCs w:val="24"/>
        </w:rPr>
        <w:t xml:space="preserve">Evidence: A5 sketchbook/visual diary containing observational drawings, photographs, found objects and textural rubbings, A1/A2 drawings in varied media, annotations. </w:t>
      </w:r>
    </w:p>
    <w:p w14:paraId="57A16658" w14:textId="705D7BD9" w:rsidR="00E9227C" w:rsidRPr="00DF6679" w:rsidRDefault="00E9227C" w:rsidP="00E9227C">
      <w:pPr>
        <w:pStyle w:val="ListParagraph"/>
        <w:numPr>
          <w:ilvl w:val="0"/>
          <w:numId w:val="18"/>
        </w:numPr>
        <w:rPr>
          <w:rFonts w:ascii="Calibri" w:hAnsi="Calibri"/>
          <w:b/>
          <w:color w:val="404040"/>
          <w:sz w:val="24"/>
          <w:szCs w:val="24"/>
          <w:u w:val="single"/>
        </w:rPr>
      </w:pPr>
      <w:r w:rsidRPr="00DF6679">
        <w:rPr>
          <w:rFonts w:ascii="Calibri" w:hAnsi="Calibri"/>
          <w:b/>
          <w:color w:val="404040"/>
          <w:sz w:val="24"/>
          <w:szCs w:val="24"/>
          <w:u w:val="single"/>
        </w:rPr>
        <w:lastRenderedPageBreak/>
        <w:t>Develop and create</w:t>
      </w:r>
    </w:p>
    <w:p w14:paraId="6A0E78E4" w14:textId="02090409" w:rsidR="000D6A9D" w:rsidRPr="00DF6679" w:rsidRDefault="005A30DA" w:rsidP="00E9227C">
      <w:pPr>
        <w:rPr>
          <w:rFonts w:ascii="Calibri" w:hAnsi="Calibri"/>
          <w:color w:val="404040"/>
          <w:sz w:val="24"/>
          <w:szCs w:val="24"/>
        </w:rPr>
      </w:pPr>
      <w:r w:rsidRPr="00DF6679">
        <w:rPr>
          <w:rFonts w:ascii="Calibri" w:hAnsi="Calibri"/>
          <w:color w:val="404040"/>
          <w:sz w:val="24"/>
          <w:szCs w:val="24"/>
        </w:rPr>
        <w:t xml:space="preserve">You will continue to develop your knowledge and understanding of the 2D materials introduced to you in the previous projects. Towards the end of the project, you will be given time to independently use the materials, processes and technical skills acquired in the workshops to solve a 2D art and design problem. </w:t>
      </w:r>
    </w:p>
    <w:p w14:paraId="5AF9C620" w14:textId="3A88CA65" w:rsidR="00E9227C" w:rsidRPr="00DF6679" w:rsidRDefault="0086647C" w:rsidP="00E9227C">
      <w:pPr>
        <w:rPr>
          <w:rFonts w:ascii="Calibri" w:hAnsi="Calibri"/>
          <w:i/>
          <w:color w:val="404040"/>
          <w:sz w:val="24"/>
          <w:szCs w:val="24"/>
        </w:rPr>
      </w:pPr>
      <w:r w:rsidRPr="00DF6679">
        <w:rPr>
          <w:rFonts w:ascii="Calibri" w:hAnsi="Calibri"/>
          <w:i/>
          <w:color w:val="404040"/>
          <w:sz w:val="24"/>
          <w:szCs w:val="24"/>
        </w:rPr>
        <w:t xml:space="preserve">Evidence: developing work in drawing, roughs, thumbnails, </w:t>
      </w:r>
      <w:r w:rsidR="00E9227C" w:rsidRPr="00DF6679">
        <w:rPr>
          <w:rFonts w:ascii="Calibri" w:hAnsi="Calibri"/>
          <w:i/>
          <w:color w:val="404040"/>
          <w:sz w:val="24"/>
          <w:szCs w:val="24"/>
        </w:rPr>
        <w:t>models, notes,</w:t>
      </w:r>
      <w:r w:rsidRPr="00DF6679">
        <w:rPr>
          <w:rFonts w:ascii="Calibri" w:hAnsi="Calibri"/>
          <w:i/>
          <w:color w:val="404040"/>
          <w:sz w:val="24"/>
          <w:szCs w:val="24"/>
        </w:rPr>
        <w:t xml:space="preserve"> test pieces, samples, failed work, your thoughts.</w:t>
      </w:r>
    </w:p>
    <w:p w14:paraId="5B316944" w14:textId="446B3E46" w:rsidR="00E9227C" w:rsidRPr="00DF6679" w:rsidRDefault="00E9227C" w:rsidP="00E9227C">
      <w:pPr>
        <w:pStyle w:val="ListParagraph"/>
        <w:numPr>
          <w:ilvl w:val="0"/>
          <w:numId w:val="21"/>
        </w:numPr>
        <w:rPr>
          <w:rFonts w:ascii="Calibri" w:hAnsi="Calibri"/>
          <w:b/>
          <w:i/>
          <w:color w:val="404040"/>
          <w:sz w:val="24"/>
          <w:szCs w:val="24"/>
          <w:u w:val="single"/>
        </w:rPr>
      </w:pPr>
      <w:r w:rsidRPr="00DF6679">
        <w:rPr>
          <w:rFonts w:ascii="Calibri" w:hAnsi="Calibri"/>
          <w:b/>
          <w:color w:val="404040"/>
          <w:sz w:val="24"/>
          <w:szCs w:val="24"/>
          <w:u w:val="single"/>
        </w:rPr>
        <w:t>Evaluation</w:t>
      </w:r>
    </w:p>
    <w:p w14:paraId="4839FFE4" w14:textId="75AFC5C8" w:rsidR="0086647C" w:rsidRPr="00DF6679" w:rsidRDefault="00E9227C" w:rsidP="00E9227C">
      <w:pPr>
        <w:rPr>
          <w:rFonts w:ascii="Calibri" w:hAnsi="Calibri"/>
          <w:i/>
          <w:color w:val="404040"/>
          <w:sz w:val="24"/>
          <w:szCs w:val="24"/>
        </w:rPr>
      </w:pPr>
      <w:r w:rsidRPr="00DF6679">
        <w:rPr>
          <w:rFonts w:ascii="Calibri" w:hAnsi="Calibri"/>
          <w:color w:val="404040"/>
          <w:sz w:val="24"/>
          <w:szCs w:val="24"/>
        </w:rPr>
        <w:t>Document your progress by evaluating</w:t>
      </w:r>
      <w:r w:rsidR="0086647C" w:rsidRPr="00DF6679">
        <w:rPr>
          <w:rFonts w:ascii="Calibri" w:hAnsi="Calibri"/>
          <w:color w:val="404040"/>
          <w:sz w:val="24"/>
          <w:szCs w:val="24"/>
        </w:rPr>
        <w:t xml:space="preserve"> processes, techniqu</w:t>
      </w:r>
      <w:r w:rsidRPr="00DF6679">
        <w:rPr>
          <w:rFonts w:ascii="Calibri" w:hAnsi="Calibri"/>
          <w:color w:val="404040"/>
          <w:sz w:val="24"/>
          <w:szCs w:val="24"/>
        </w:rPr>
        <w:t>es and materials</w:t>
      </w:r>
      <w:r w:rsidR="0086647C" w:rsidRPr="00DF6679">
        <w:rPr>
          <w:rFonts w:ascii="Calibri" w:hAnsi="Calibri"/>
          <w:color w:val="404040"/>
          <w:sz w:val="24"/>
          <w:szCs w:val="24"/>
        </w:rPr>
        <w:t xml:space="preserve">. Highlight any problems or successes you encountered. You can also use this time to reflect on your experiences, forming a diary of your thoughts and experiences throughout your first project. </w:t>
      </w:r>
    </w:p>
    <w:p w14:paraId="741AAA23" w14:textId="1744FFD5" w:rsidR="0086647C" w:rsidRPr="00DF6679" w:rsidRDefault="0086647C" w:rsidP="0086647C">
      <w:pPr>
        <w:rPr>
          <w:rFonts w:ascii="Calibri" w:hAnsi="Calibri"/>
          <w:i/>
          <w:color w:val="404040"/>
          <w:sz w:val="24"/>
          <w:szCs w:val="24"/>
        </w:rPr>
      </w:pPr>
      <w:r w:rsidRPr="00DF6679">
        <w:rPr>
          <w:rFonts w:ascii="Calibri" w:hAnsi="Calibri"/>
          <w:i/>
          <w:color w:val="404040"/>
          <w:sz w:val="24"/>
          <w:szCs w:val="24"/>
        </w:rPr>
        <w:t xml:space="preserve">Evidence: Sketchbook notes, tutor and peer feedback, annotated photographs, annotated drawings. </w:t>
      </w:r>
    </w:p>
    <w:p w14:paraId="1B72CBD6" w14:textId="7995F248" w:rsidR="00073332" w:rsidRPr="008C367E" w:rsidRDefault="00073332" w:rsidP="00BE2846">
      <w:pPr>
        <w:rPr>
          <w:rFonts w:ascii="Calibri" w:hAnsi="Calibri"/>
          <w:color w:val="404040"/>
        </w:rPr>
      </w:pPr>
      <w:r w:rsidRPr="00073332">
        <w:rPr>
          <w:noProof/>
          <w:lang w:eastAsia="en-GB"/>
        </w:rPr>
        <w:drawing>
          <wp:anchor distT="0" distB="0" distL="114300" distR="114300" simplePos="0" relativeHeight="251673600" behindDoc="1" locked="0" layoutInCell="1" allowOverlap="1" wp14:anchorId="287AAA5D" wp14:editId="3F3B7B03">
            <wp:simplePos x="0" y="0"/>
            <wp:positionH relativeFrom="column">
              <wp:posOffset>2640330</wp:posOffset>
            </wp:positionH>
            <wp:positionV relativeFrom="paragraph">
              <wp:posOffset>289560</wp:posOffset>
            </wp:positionV>
            <wp:extent cx="3161665" cy="3138805"/>
            <wp:effectExtent l="0" t="0" r="635" b="4445"/>
            <wp:wrapTight wrapText="bothSides">
              <wp:wrapPolygon edited="0">
                <wp:start x="0" y="0"/>
                <wp:lineTo x="0" y="21499"/>
                <wp:lineTo x="21474" y="21499"/>
                <wp:lineTo x="21474"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9714" t="13144" r="21143" b="8542"/>
                    <a:stretch/>
                  </pic:blipFill>
                  <pic:spPr bwMode="auto">
                    <a:xfrm>
                      <a:off x="0" y="0"/>
                      <a:ext cx="3161665" cy="3138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56C26">
        <w:rPr>
          <w:rFonts w:ascii="Calibri" w:hAnsi="Calibri"/>
          <w:i/>
          <w:color w:val="404040"/>
          <w:sz w:val="24"/>
          <w:szCs w:val="24"/>
        </w:rPr>
        <w:drawing>
          <wp:anchor distT="0" distB="0" distL="114300" distR="114300" simplePos="0" relativeHeight="251674624" behindDoc="1" locked="0" layoutInCell="1" allowOverlap="1" wp14:anchorId="42D06A0D" wp14:editId="2F08B9E5">
            <wp:simplePos x="0" y="0"/>
            <wp:positionH relativeFrom="margin">
              <wp:align>left</wp:align>
            </wp:positionH>
            <wp:positionV relativeFrom="paragraph">
              <wp:posOffset>289560</wp:posOffset>
            </wp:positionV>
            <wp:extent cx="2565400" cy="3164840"/>
            <wp:effectExtent l="0" t="0" r="6350" b="0"/>
            <wp:wrapTight wrapText="bothSides">
              <wp:wrapPolygon edited="0">
                <wp:start x="0" y="0"/>
                <wp:lineTo x="0" y="21453"/>
                <wp:lineTo x="21493" y="21453"/>
                <wp:lineTo x="21493" y="0"/>
                <wp:lineTo x="0" y="0"/>
              </wp:wrapPolygon>
            </wp:wrapTight>
            <wp:docPr id="3" name="Picture 3" descr="https://www.tate.org.uk/art/images/work/T/T12/T1283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tate.org.uk/art/images/work/T/T12/T12836_1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65400" cy="3164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B72C1B" w14:textId="5C02FC4D" w:rsidR="00073332" w:rsidRPr="00073332" w:rsidRDefault="00E56C26" w:rsidP="00073332">
      <w:pPr>
        <w:rPr>
          <w:rFonts w:ascii="Calibri" w:hAnsi="Calibri"/>
          <w:b/>
          <w:bCs/>
          <w:color w:val="404040"/>
          <w:sz w:val="24"/>
          <w:szCs w:val="24"/>
        </w:rPr>
      </w:pPr>
      <w:r>
        <w:rPr>
          <w:rFonts w:ascii="Calibri" w:hAnsi="Calibri"/>
          <w:i/>
          <w:color w:val="404040"/>
          <w:sz w:val="24"/>
          <w:szCs w:val="24"/>
        </w:rPr>
        <w:t xml:space="preserve"> </w:t>
      </w:r>
      <w:hyperlink r:id="rId15" w:history="1">
        <w:r w:rsidR="00073332" w:rsidRPr="00073332">
          <w:rPr>
            <w:rStyle w:val="Hyperlink"/>
            <w:rFonts w:ascii="Calibri" w:hAnsi="Calibri"/>
            <w:b/>
            <w:bCs/>
            <w:color w:val="auto"/>
            <w:sz w:val="24"/>
            <w:szCs w:val="24"/>
          </w:rPr>
          <w:t xml:space="preserve">James </w:t>
        </w:r>
        <w:proofErr w:type="spellStart"/>
        <w:r w:rsidR="00073332" w:rsidRPr="00073332">
          <w:rPr>
            <w:rStyle w:val="Hyperlink"/>
            <w:rFonts w:ascii="Calibri" w:hAnsi="Calibri"/>
            <w:b/>
            <w:bCs/>
            <w:color w:val="auto"/>
            <w:sz w:val="24"/>
            <w:szCs w:val="24"/>
          </w:rPr>
          <w:t>Sparshatt</w:t>
        </w:r>
        <w:proofErr w:type="spellEnd"/>
      </w:hyperlink>
    </w:p>
    <w:p w14:paraId="6A20F14E" w14:textId="3F2292D9" w:rsidR="00073332" w:rsidRPr="00073332" w:rsidRDefault="00073332" w:rsidP="00073332">
      <w:pPr>
        <w:rPr>
          <w:rFonts w:ascii="Calibri" w:hAnsi="Calibri"/>
          <w:i/>
          <w:color w:val="404040"/>
          <w:sz w:val="24"/>
          <w:szCs w:val="24"/>
        </w:rPr>
      </w:pPr>
      <w:proofErr w:type="spellStart"/>
      <w:r w:rsidRPr="00073332">
        <w:rPr>
          <w:rFonts w:ascii="Calibri" w:hAnsi="Calibri"/>
          <w:i/>
          <w:iCs/>
          <w:color w:val="404040"/>
          <w:sz w:val="24"/>
          <w:szCs w:val="24"/>
        </w:rPr>
        <w:t>Mujer</w:t>
      </w:r>
      <w:proofErr w:type="spellEnd"/>
      <w:r w:rsidRPr="00073332">
        <w:rPr>
          <w:rFonts w:ascii="Calibri" w:hAnsi="Calibri"/>
          <w:i/>
          <w:iCs/>
          <w:color w:val="404040"/>
          <w:sz w:val="24"/>
          <w:szCs w:val="24"/>
        </w:rPr>
        <w:t xml:space="preserve"> de Santiago</w:t>
      </w:r>
      <w:r w:rsidRPr="00073332">
        <w:rPr>
          <w:rFonts w:ascii="Calibri" w:hAnsi="Calibri"/>
          <w:i/>
          <w:color w:val="404040"/>
          <w:sz w:val="24"/>
          <w:szCs w:val="24"/>
        </w:rPr>
        <w:t>, 2002</w:t>
      </w:r>
    </w:p>
    <w:p w14:paraId="5D16615F" w14:textId="5BC2D9CE" w:rsidR="00073332" w:rsidRDefault="00073332" w:rsidP="00E56C26">
      <w:pPr>
        <w:rPr>
          <w:rFonts w:ascii="Calibri" w:hAnsi="Calibri"/>
          <w:i/>
          <w:color w:val="404040"/>
          <w:sz w:val="24"/>
          <w:szCs w:val="24"/>
        </w:rPr>
      </w:pPr>
    </w:p>
    <w:p w14:paraId="5C6C8C79" w14:textId="77777777" w:rsidR="00073332" w:rsidRDefault="00073332" w:rsidP="00073332">
      <w:pPr>
        <w:rPr>
          <w:rFonts w:ascii="Calibri" w:hAnsi="Calibri"/>
          <w:i/>
          <w:sz w:val="24"/>
          <w:szCs w:val="24"/>
          <w:u w:val="single"/>
        </w:rPr>
      </w:pPr>
    </w:p>
    <w:p w14:paraId="36AC25A3" w14:textId="77777777" w:rsidR="00073332" w:rsidRDefault="00073332" w:rsidP="00073332">
      <w:pPr>
        <w:rPr>
          <w:rFonts w:ascii="Calibri" w:hAnsi="Calibri"/>
          <w:i/>
          <w:sz w:val="24"/>
          <w:szCs w:val="24"/>
          <w:u w:val="single"/>
        </w:rPr>
      </w:pPr>
    </w:p>
    <w:p w14:paraId="1DC937D7" w14:textId="77777777" w:rsidR="00073332" w:rsidRDefault="00073332" w:rsidP="00073332">
      <w:pPr>
        <w:rPr>
          <w:rFonts w:ascii="Calibri" w:hAnsi="Calibri"/>
          <w:i/>
          <w:sz w:val="24"/>
          <w:szCs w:val="24"/>
          <w:u w:val="single"/>
        </w:rPr>
      </w:pPr>
    </w:p>
    <w:p w14:paraId="21CAB2D3" w14:textId="77777777" w:rsidR="00073332" w:rsidRDefault="00073332" w:rsidP="00073332">
      <w:pPr>
        <w:rPr>
          <w:rFonts w:ascii="Calibri" w:hAnsi="Calibri"/>
          <w:i/>
          <w:sz w:val="24"/>
          <w:szCs w:val="24"/>
          <w:u w:val="single"/>
        </w:rPr>
      </w:pPr>
    </w:p>
    <w:p w14:paraId="0D540838" w14:textId="77777777" w:rsidR="00073332" w:rsidRDefault="00073332" w:rsidP="00073332">
      <w:pPr>
        <w:rPr>
          <w:rFonts w:ascii="Calibri" w:hAnsi="Calibri"/>
          <w:i/>
          <w:sz w:val="24"/>
          <w:szCs w:val="24"/>
          <w:u w:val="single"/>
        </w:rPr>
      </w:pPr>
    </w:p>
    <w:p w14:paraId="110386E9" w14:textId="783B12FA" w:rsidR="00073332" w:rsidRPr="00073332" w:rsidRDefault="00073332" w:rsidP="00073332">
      <w:pPr>
        <w:rPr>
          <w:rFonts w:ascii="Calibri" w:hAnsi="Calibri"/>
          <w:i/>
          <w:sz w:val="24"/>
          <w:szCs w:val="24"/>
          <w:u w:val="single"/>
        </w:rPr>
      </w:pPr>
      <w:hyperlink r:id="rId16" w:history="1">
        <w:r w:rsidRPr="00073332">
          <w:rPr>
            <w:rStyle w:val="Hyperlink"/>
            <w:rFonts w:ascii="Calibri" w:hAnsi="Calibri"/>
            <w:i/>
            <w:color w:val="auto"/>
            <w:sz w:val="24"/>
            <w:szCs w:val="24"/>
          </w:rPr>
          <w:t>Jamie Reid</w:t>
        </w:r>
      </w:hyperlink>
    </w:p>
    <w:p w14:paraId="4F5B6512" w14:textId="76FB85BA" w:rsidR="00073332" w:rsidRPr="00073332" w:rsidRDefault="00073332" w:rsidP="00073332">
      <w:pPr>
        <w:rPr>
          <w:rFonts w:ascii="Calibri" w:hAnsi="Calibri"/>
          <w:i/>
          <w:color w:val="404040"/>
          <w:sz w:val="24"/>
          <w:szCs w:val="24"/>
        </w:rPr>
      </w:pPr>
      <w:r w:rsidRPr="00073332">
        <w:rPr>
          <w:rFonts w:ascii="Calibri" w:hAnsi="Calibri"/>
          <w:i/>
          <w:color w:val="404040"/>
          <w:sz w:val="24"/>
          <w:szCs w:val="24"/>
        </w:rPr>
        <w:t>No Feelings</w:t>
      </w:r>
    </w:p>
    <w:p w14:paraId="004147DF" w14:textId="77777777" w:rsidR="00073332" w:rsidRPr="00073332" w:rsidRDefault="00073332" w:rsidP="00073332">
      <w:pPr>
        <w:rPr>
          <w:rFonts w:ascii="Calibri" w:hAnsi="Calibri"/>
          <w:i/>
          <w:color w:val="404040"/>
          <w:sz w:val="24"/>
          <w:szCs w:val="24"/>
        </w:rPr>
      </w:pPr>
      <w:r w:rsidRPr="00073332">
        <w:rPr>
          <w:rFonts w:ascii="Calibri" w:hAnsi="Calibri"/>
          <w:i/>
          <w:color w:val="404040"/>
          <w:sz w:val="24"/>
          <w:szCs w:val="24"/>
        </w:rPr>
        <w:t>1977</w:t>
      </w:r>
    </w:p>
    <w:p w14:paraId="066C851D" w14:textId="49AE214F" w:rsidR="00073332" w:rsidRPr="00E56C26" w:rsidRDefault="00073332" w:rsidP="00E56C26">
      <w:pPr>
        <w:rPr>
          <w:rFonts w:ascii="Calibri" w:hAnsi="Calibri"/>
          <w:i/>
          <w:color w:val="404040"/>
          <w:sz w:val="24"/>
          <w:szCs w:val="24"/>
        </w:rPr>
      </w:pPr>
    </w:p>
    <w:p w14:paraId="23C498EC" w14:textId="1D29AF29" w:rsidR="00DF6679" w:rsidRDefault="009571E6" w:rsidP="009A5405">
      <w:pPr>
        <w:jc w:val="center"/>
        <w:rPr>
          <w:rFonts w:cs="Courier New"/>
          <w:i/>
          <w:sz w:val="24"/>
          <w:szCs w:val="24"/>
        </w:rPr>
      </w:pPr>
      <w:r>
        <w:t> </w:t>
      </w:r>
    </w:p>
    <w:p w14:paraId="35024830" w14:textId="63AE69DF" w:rsidR="009A5405" w:rsidRDefault="009A5405" w:rsidP="009A5405">
      <w:pPr>
        <w:jc w:val="center"/>
        <w:rPr>
          <w:rFonts w:cs="Courier New"/>
          <w:i/>
          <w:sz w:val="24"/>
          <w:szCs w:val="24"/>
        </w:rPr>
      </w:pPr>
    </w:p>
    <w:p w14:paraId="3398251E" w14:textId="0E5316BE" w:rsidR="009A5405" w:rsidRDefault="009A5405" w:rsidP="009A5405">
      <w:pPr>
        <w:jc w:val="center"/>
        <w:rPr>
          <w:rFonts w:cs="Courier New"/>
          <w:i/>
          <w:sz w:val="24"/>
          <w:szCs w:val="24"/>
        </w:rPr>
      </w:pPr>
    </w:p>
    <w:p w14:paraId="6ED4B4E8" w14:textId="369C7424" w:rsidR="009A5405" w:rsidRDefault="009A5405" w:rsidP="009A5405">
      <w:pPr>
        <w:jc w:val="center"/>
        <w:rPr>
          <w:rFonts w:cs="Courier New"/>
          <w:i/>
          <w:sz w:val="24"/>
          <w:szCs w:val="24"/>
        </w:rPr>
      </w:pPr>
    </w:p>
    <w:p w14:paraId="712D0D48" w14:textId="01569811" w:rsidR="009A5405" w:rsidRDefault="009A5405" w:rsidP="009A5405">
      <w:pPr>
        <w:jc w:val="center"/>
        <w:rPr>
          <w:rFonts w:cs="Courier New"/>
          <w:i/>
          <w:sz w:val="24"/>
          <w:szCs w:val="24"/>
        </w:rPr>
      </w:pPr>
    </w:p>
    <w:p w14:paraId="68637DA9" w14:textId="35207DEF" w:rsidR="009A5405" w:rsidRDefault="009A5405" w:rsidP="009A5405">
      <w:pPr>
        <w:jc w:val="center"/>
        <w:rPr>
          <w:rFonts w:cs="Courier New"/>
          <w:i/>
          <w:sz w:val="24"/>
          <w:szCs w:val="24"/>
        </w:rPr>
      </w:pPr>
    </w:p>
    <w:p w14:paraId="4BD8BBFF" w14:textId="094D7C66" w:rsidR="009A5405" w:rsidRDefault="009A5405" w:rsidP="009A5405">
      <w:pPr>
        <w:jc w:val="center"/>
        <w:rPr>
          <w:rFonts w:cs="Courier New"/>
          <w:i/>
          <w:sz w:val="24"/>
          <w:szCs w:val="24"/>
        </w:rPr>
      </w:pPr>
    </w:p>
    <w:p w14:paraId="54B10C4A" w14:textId="142201EF" w:rsidR="009A5405" w:rsidRPr="00BD73C8" w:rsidRDefault="00663703" w:rsidP="00663703">
      <w:pPr>
        <w:jc w:val="center"/>
        <w:rPr>
          <w:rFonts w:cs="Courier New"/>
          <w:i/>
          <w:sz w:val="24"/>
          <w:szCs w:val="24"/>
        </w:rPr>
      </w:pPr>
      <w:r>
        <w:rPr>
          <w:noProof/>
          <w:lang w:eastAsia="en-GB"/>
        </w:rPr>
        <w:drawing>
          <wp:inline distT="0" distB="0" distL="0" distR="0" wp14:anchorId="358FB62F" wp14:editId="4CEDCC57">
            <wp:extent cx="5722883" cy="3707094"/>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1826" t="18349" r="23240" b="34209"/>
                    <a:stretch/>
                  </pic:blipFill>
                  <pic:spPr bwMode="auto">
                    <a:xfrm>
                      <a:off x="0" y="0"/>
                      <a:ext cx="5803972" cy="375962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drawing>
          <wp:inline distT="0" distB="0" distL="0" distR="0" wp14:anchorId="77B0FAC6" wp14:editId="38C54EE7">
            <wp:extent cx="4903076" cy="467223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2115" t="23143" r="22482" b="6471"/>
                    <a:stretch/>
                  </pic:blipFill>
                  <pic:spPr bwMode="auto">
                    <a:xfrm>
                      <a:off x="0" y="0"/>
                      <a:ext cx="4924865" cy="4693002"/>
                    </a:xfrm>
                    <a:prstGeom prst="rect">
                      <a:avLst/>
                    </a:prstGeom>
                    <a:ln>
                      <a:noFill/>
                    </a:ln>
                    <a:extLst>
                      <a:ext uri="{53640926-AAD7-44D8-BBD7-CCE9431645EC}">
                        <a14:shadowObscured xmlns:a14="http://schemas.microsoft.com/office/drawing/2010/main"/>
                      </a:ext>
                    </a:extLst>
                  </pic:spPr>
                </pic:pic>
              </a:graphicData>
            </a:graphic>
          </wp:inline>
        </w:drawing>
      </w:r>
    </w:p>
    <w:p w14:paraId="2D71D059" w14:textId="184FE00C" w:rsidR="00501436" w:rsidRDefault="00501436" w:rsidP="00930389">
      <w:pPr>
        <w:jc w:val="center"/>
        <w:rPr>
          <w:rFonts w:cs="Courier New"/>
          <w:sz w:val="24"/>
          <w:szCs w:val="24"/>
        </w:rPr>
      </w:pPr>
    </w:p>
    <w:p w14:paraId="7C16EDD8" w14:textId="51F86BAA" w:rsidR="00731F6F" w:rsidRDefault="00731F6F" w:rsidP="00930389">
      <w:pPr>
        <w:jc w:val="center"/>
        <w:rPr>
          <w:rFonts w:cs="Courier New"/>
          <w:sz w:val="24"/>
          <w:szCs w:val="24"/>
        </w:rPr>
      </w:pPr>
    </w:p>
    <w:p w14:paraId="5F826C25" w14:textId="0F495DB4" w:rsidR="00BC6AA4" w:rsidRDefault="00BC6AA4" w:rsidP="0048468A">
      <w:pPr>
        <w:rPr>
          <w:rFonts w:cs="Courier New"/>
          <w:sz w:val="24"/>
          <w:szCs w:val="24"/>
        </w:rPr>
      </w:pPr>
    </w:p>
    <w:p w14:paraId="5E0B67DC" w14:textId="6469D278" w:rsidR="00663703" w:rsidRDefault="00663703" w:rsidP="00663703">
      <w:pPr>
        <w:jc w:val="center"/>
        <w:rPr>
          <w:rFonts w:cs="Courier New"/>
          <w:sz w:val="24"/>
          <w:szCs w:val="24"/>
        </w:rPr>
      </w:pPr>
      <w:r>
        <w:rPr>
          <w:noProof/>
          <w:lang w:eastAsia="en-GB"/>
        </w:rPr>
        <w:drawing>
          <wp:inline distT="0" distB="0" distL="0" distR="0" wp14:anchorId="6F0B03EC" wp14:editId="517E0E38">
            <wp:extent cx="5732711" cy="4209393"/>
            <wp:effectExtent l="0" t="0" r="190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1115" t="27832" r="22665" b="17131"/>
                    <a:stretch/>
                  </pic:blipFill>
                  <pic:spPr bwMode="auto">
                    <a:xfrm>
                      <a:off x="0" y="0"/>
                      <a:ext cx="5749973" cy="4222068"/>
                    </a:xfrm>
                    <a:prstGeom prst="rect">
                      <a:avLst/>
                    </a:prstGeom>
                    <a:ln>
                      <a:noFill/>
                    </a:ln>
                    <a:extLst>
                      <a:ext uri="{53640926-AAD7-44D8-BBD7-CCE9431645EC}">
                        <a14:shadowObscured xmlns:a14="http://schemas.microsoft.com/office/drawing/2010/main"/>
                      </a:ext>
                    </a:extLst>
                  </pic:spPr>
                </pic:pic>
              </a:graphicData>
            </a:graphic>
          </wp:inline>
        </w:drawing>
      </w:r>
      <w:bookmarkStart w:id="0" w:name="_GoBack"/>
      <w:bookmarkEnd w:id="0"/>
    </w:p>
    <w:p w14:paraId="4ABC3802" w14:textId="0507D783" w:rsidR="00663703" w:rsidRPr="00501436" w:rsidRDefault="00663703" w:rsidP="00663703">
      <w:pPr>
        <w:jc w:val="center"/>
        <w:rPr>
          <w:rFonts w:cs="Courier New"/>
          <w:sz w:val="24"/>
          <w:szCs w:val="24"/>
        </w:rPr>
      </w:pPr>
      <w:r>
        <w:rPr>
          <w:noProof/>
          <w:lang w:eastAsia="en-GB"/>
        </w:rPr>
        <w:drawing>
          <wp:inline distT="0" distB="0" distL="0" distR="0" wp14:anchorId="18E36DAC" wp14:editId="5EF80C3C">
            <wp:extent cx="5789006" cy="4812632"/>
            <wp:effectExtent l="0" t="0" r="254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2539" t="21823" r="22665" b="17444"/>
                    <a:stretch/>
                  </pic:blipFill>
                  <pic:spPr bwMode="auto">
                    <a:xfrm>
                      <a:off x="0" y="0"/>
                      <a:ext cx="5814539" cy="4833859"/>
                    </a:xfrm>
                    <a:prstGeom prst="rect">
                      <a:avLst/>
                    </a:prstGeom>
                    <a:ln>
                      <a:noFill/>
                    </a:ln>
                    <a:extLst>
                      <a:ext uri="{53640926-AAD7-44D8-BBD7-CCE9431645EC}">
                        <a14:shadowObscured xmlns:a14="http://schemas.microsoft.com/office/drawing/2010/main"/>
                      </a:ext>
                    </a:extLst>
                  </pic:spPr>
                </pic:pic>
              </a:graphicData>
            </a:graphic>
          </wp:inline>
        </w:drawing>
      </w:r>
    </w:p>
    <w:sectPr w:rsidR="00663703" w:rsidRPr="00501436" w:rsidSect="008E1924">
      <w:type w:val="continuous"/>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F85947"/>
    <w:multiLevelType w:val="hybridMultilevel"/>
    <w:tmpl w:val="613826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D2B5797"/>
    <w:multiLevelType w:val="hybridMultilevel"/>
    <w:tmpl w:val="5F2687A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E3116F3"/>
    <w:multiLevelType w:val="hybridMultilevel"/>
    <w:tmpl w:val="7256B4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10C6F63"/>
    <w:multiLevelType w:val="hybridMultilevel"/>
    <w:tmpl w:val="0B10A792"/>
    <w:lvl w:ilvl="0" w:tplc="1004EC28">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E830F4B"/>
    <w:multiLevelType w:val="multilevel"/>
    <w:tmpl w:val="C7D6E5A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67F7214"/>
    <w:multiLevelType w:val="hybridMultilevel"/>
    <w:tmpl w:val="2D800C20"/>
    <w:lvl w:ilvl="0" w:tplc="0809000F">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68A7D72"/>
    <w:multiLevelType w:val="hybridMultilevel"/>
    <w:tmpl w:val="C21C5A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DE654A2"/>
    <w:multiLevelType w:val="hybridMultilevel"/>
    <w:tmpl w:val="FECECEA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4162F9B"/>
    <w:multiLevelType w:val="hybridMultilevel"/>
    <w:tmpl w:val="0B10A792"/>
    <w:lvl w:ilvl="0" w:tplc="1004EC28">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5F87840"/>
    <w:multiLevelType w:val="hybridMultilevel"/>
    <w:tmpl w:val="086217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08A05ED"/>
    <w:multiLevelType w:val="hybridMultilevel"/>
    <w:tmpl w:val="CE3A09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10D31D9"/>
    <w:multiLevelType w:val="hybridMultilevel"/>
    <w:tmpl w:val="1A7EA4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ACD216F"/>
    <w:multiLevelType w:val="hybridMultilevel"/>
    <w:tmpl w:val="D4BA6D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CD93332"/>
    <w:multiLevelType w:val="hybridMultilevel"/>
    <w:tmpl w:val="A54AB5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634057F2"/>
    <w:multiLevelType w:val="hybridMultilevel"/>
    <w:tmpl w:val="2ECEFE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F75BBA"/>
    <w:multiLevelType w:val="hybridMultilevel"/>
    <w:tmpl w:val="8F9841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6B15550F"/>
    <w:multiLevelType w:val="hybridMultilevel"/>
    <w:tmpl w:val="9ABE1AE8"/>
    <w:lvl w:ilvl="0" w:tplc="8B48BE28">
      <w:start w:val="1"/>
      <w:numFmt w:val="decimal"/>
      <w:lvlText w:val="%1."/>
      <w:lvlJc w:val="left"/>
      <w:pPr>
        <w:ind w:left="720" w:hanging="360"/>
      </w:pPr>
      <w:rPr>
        <w:rFonts w:hint="default"/>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ED10BB6"/>
    <w:multiLevelType w:val="hybridMultilevel"/>
    <w:tmpl w:val="07827EEE"/>
    <w:lvl w:ilvl="0" w:tplc="028C11E6">
      <w:start w:val="1"/>
      <w:numFmt w:val="decimal"/>
      <w:lvlText w:val="%1."/>
      <w:lvlJc w:val="left"/>
      <w:pPr>
        <w:ind w:left="720" w:hanging="360"/>
      </w:pPr>
      <w:rPr>
        <w:rFonts w:hint="default"/>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70BA56AE"/>
    <w:multiLevelType w:val="hybridMultilevel"/>
    <w:tmpl w:val="A5B0E344"/>
    <w:lvl w:ilvl="0" w:tplc="07C8D4BA">
      <w:start w:val="1"/>
      <w:numFmt w:val="decimal"/>
      <w:lvlText w:val="%1."/>
      <w:lvlJc w:val="left"/>
      <w:pPr>
        <w:ind w:left="720" w:hanging="360"/>
      </w:pPr>
      <w:rPr>
        <w:rFonts w:hint="default"/>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725A3928"/>
    <w:multiLevelType w:val="hybridMultilevel"/>
    <w:tmpl w:val="CAF0F6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B177AAA"/>
    <w:multiLevelType w:val="hybridMultilevel"/>
    <w:tmpl w:val="4CA849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3"/>
  </w:num>
  <w:num w:numId="2">
    <w:abstractNumId w:val="0"/>
  </w:num>
  <w:num w:numId="3">
    <w:abstractNumId w:val="15"/>
  </w:num>
  <w:num w:numId="4">
    <w:abstractNumId w:val="1"/>
  </w:num>
  <w:num w:numId="5">
    <w:abstractNumId w:val="14"/>
  </w:num>
  <w:num w:numId="6">
    <w:abstractNumId w:val="20"/>
  </w:num>
  <w:num w:numId="7">
    <w:abstractNumId w:val="7"/>
  </w:num>
  <w:num w:numId="8">
    <w:abstractNumId w:val="2"/>
  </w:num>
  <w:num w:numId="9">
    <w:abstractNumId w:val="10"/>
  </w:num>
  <w:num w:numId="10">
    <w:abstractNumId w:val="9"/>
  </w:num>
  <w:num w:numId="11">
    <w:abstractNumId w:val="6"/>
  </w:num>
  <w:num w:numId="12">
    <w:abstractNumId w:val="19"/>
  </w:num>
  <w:num w:numId="13">
    <w:abstractNumId w:val="11"/>
  </w:num>
  <w:num w:numId="14">
    <w:abstractNumId w:val="17"/>
  </w:num>
  <w:num w:numId="15">
    <w:abstractNumId w:val="12"/>
  </w:num>
  <w:num w:numId="16">
    <w:abstractNumId w:val="16"/>
  </w:num>
  <w:num w:numId="17">
    <w:abstractNumId w:val="18"/>
  </w:num>
  <w:num w:numId="18">
    <w:abstractNumId w:val="8"/>
  </w:num>
  <w:num w:numId="19">
    <w:abstractNumId w:val="4"/>
  </w:num>
  <w:num w:numId="20">
    <w:abstractNumId w:val="3"/>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5067"/>
    <w:rsid w:val="00005067"/>
    <w:rsid w:val="00031443"/>
    <w:rsid w:val="000669C3"/>
    <w:rsid w:val="00073332"/>
    <w:rsid w:val="000908FA"/>
    <w:rsid w:val="0009776C"/>
    <w:rsid w:val="000A68A6"/>
    <w:rsid w:val="000D51CE"/>
    <w:rsid w:val="000D6A9D"/>
    <w:rsid w:val="000E043E"/>
    <w:rsid w:val="000E16B5"/>
    <w:rsid w:val="000F2285"/>
    <w:rsid w:val="0014000B"/>
    <w:rsid w:val="001935E1"/>
    <w:rsid w:val="001A1DD0"/>
    <w:rsid w:val="001A432E"/>
    <w:rsid w:val="001C00DC"/>
    <w:rsid w:val="001C68EE"/>
    <w:rsid w:val="001D78B3"/>
    <w:rsid w:val="001E0A70"/>
    <w:rsid w:val="001E7B60"/>
    <w:rsid w:val="00210487"/>
    <w:rsid w:val="0022219A"/>
    <w:rsid w:val="00240641"/>
    <w:rsid w:val="00252F96"/>
    <w:rsid w:val="00261507"/>
    <w:rsid w:val="00264D57"/>
    <w:rsid w:val="00274814"/>
    <w:rsid w:val="0028341B"/>
    <w:rsid w:val="002C1546"/>
    <w:rsid w:val="002C25AD"/>
    <w:rsid w:val="002F094F"/>
    <w:rsid w:val="00325CA6"/>
    <w:rsid w:val="00336292"/>
    <w:rsid w:val="00344DC5"/>
    <w:rsid w:val="003505AE"/>
    <w:rsid w:val="003632A5"/>
    <w:rsid w:val="00364453"/>
    <w:rsid w:val="003A7411"/>
    <w:rsid w:val="003D1477"/>
    <w:rsid w:val="004327D1"/>
    <w:rsid w:val="00446C8F"/>
    <w:rsid w:val="00451543"/>
    <w:rsid w:val="0048468A"/>
    <w:rsid w:val="00486665"/>
    <w:rsid w:val="0049649D"/>
    <w:rsid w:val="004E798A"/>
    <w:rsid w:val="00501436"/>
    <w:rsid w:val="005341F9"/>
    <w:rsid w:val="00535501"/>
    <w:rsid w:val="0055204E"/>
    <w:rsid w:val="005560BC"/>
    <w:rsid w:val="00562A5F"/>
    <w:rsid w:val="00576748"/>
    <w:rsid w:val="00576AF4"/>
    <w:rsid w:val="00593C8E"/>
    <w:rsid w:val="005A141A"/>
    <w:rsid w:val="005A30DA"/>
    <w:rsid w:val="005B515B"/>
    <w:rsid w:val="005C684E"/>
    <w:rsid w:val="005C7061"/>
    <w:rsid w:val="005C7D5A"/>
    <w:rsid w:val="005D7D6A"/>
    <w:rsid w:val="005F6147"/>
    <w:rsid w:val="006033CD"/>
    <w:rsid w:val="006044EF"/>
    <w:rsid w:val="00605E15"/>
    <w:rsid w:val="00637E20"/>
    <w:rsid w:val="00663703"/>
    <w:rsid w:val="006A6A19"/>
    <w:rsid w:val="006B0C43"/>
    <w:rsid w:val="006D0891"/>
    <w:rsid w:val="006D0D6C"/>
    <w:rsid w:val="006E6356"/>
    <w:rsid w:val="006E7B60"/>
    <w:rsid w:val="00713D7C"/>
    <w:rsid w:val="00725B32"/>
    <w:rsid w:val="00731F6F"/>
    <w:rsid w:val="0075279F"/>
    <w:rsid w:val="007A54D0"/>
    <w:rsid w:val="007C0D76"/>
    <w:rsid w:val="007D62D9"/>
    <w:rsid w:val="008046FE"/>
    <w:rsid w:val="00804A4E"/>
    <w:rsid w:val="00816C09"/>
    <w:rsid w:val="0083584B"/>
    <w:rsid w:val="00864B4B"/>
    <w:rsid w:val="0086647C"/>
    <w:rsid w:val="008D5C1E"/>
    <w:rsid w:val="008E1924"/>
    <w:rsid w:val="00911F6A"/>
    <w:rsid w:val="00917052"/>
    <w:rsid w:val="00926415"/>
    <w:rsid w:val="00930389"/>
    <w:rsid w:val="00930498"/>
    <w:rsid w:val="00932A35"/>
    <w:rsid w:val="009365E9"/>
    <w:rsid w:val="00944C51"/>
    <w:rsid w:val="009571E6"/>
    <w:rsid w:val="009658C2"/>
    <w:rsid w:val="009A5405"/>
    <w:rsid w:val="00A02CBF"/>
    <w:rsid w:val="00A179BA"/>
    <w:rsid w:val="00A20A52"/>
    <w:rsid w:val="00A323FE"/>
    <w:rsid w:val="00A55B62"/>
    <w:rsid w:val="00A83566"/>
    <w:rsid w:val="00A87E08"/>
    <w:rsid w:val="00A946DA"/>
    <w:rsid w:val="00A94819"/>
    <w:rsid w:val="00A949A5"/>
    <w:rsid w:val="00AB321A"/>
    <w:rsid w:val="00B033D8"/>
    <w:rsid w:val="00B44554"/>
    <w:rsid w:val="00B4578B"/>
    <w:rsid w:val="00B617BE"/>
    <w:rsid w:val="00BB11BE"/>
    <w:rsid w:val="00BB13A1"/>
    <w:rsid w:val="00BB24A3"/>
    <w:rsid w:val="00BB5176"/>
    <w:rsid w:val="00BC6114"/>
    <w:rsid w:val="00BC6AA4"/>
    <w:rsid w:val="00BD73C8"/>
    <w:rsid w:val="00BE2846"/>
    <w:rsid w:val="00BF5462"/>
    <w:rsid w:val="00C14F1B"/>
    <w:rsid w:val="00C25BCB"/>
    <w:rsid w:val="00C346CF"/>
    <w:rsid w:val="00C3669F"/>
    <w:rsid w:val="00C4181B"/>
    <w:rsid w:val="00C57B82"/>
    <w:rsid w:val="00C6733B"/>
    <w:rsid w:val="00C72CAB"/>
    <w:rsid w:val="00C84594"/>
    <w:rsid w:val="00C930AC"/>
    <w:rsid w:val="00CC1A00"/>
    <w:rsid w:val="00CD29E8"/>
    <w:rsid w:val="00CE2657"/>
    <w:rsid w:val="00D23CF5"/>
    <w:rsid w:val="00D31C6C"/>
    <w:rsid w:val="00D34E08"/>
    <w:rsid w:val="00D42E46"/>
    <w:rsid w:val="00D45AF7"/>
    <w:rsid w:val="00D475BB"/>
    <w:rsid w:val="00D55BA1"/>
    <w:rsid w:val="00D81D78"/>
    <w:rsid w:val="00DB30A8"/>
    <w:rsid w:val="00DC0C7C"/>
    <w:rsid w:val="00DC39AB"/>
    <w:rsid w:val="00DC4BA3"/>
    <w:rsid w:val="00DD1164"/>
    <w:rsid w:val="00DD1184"/>
    <w:rsid w:val="00DD42A7"/>
    <w:rsid w:val="00DF6679"/>
    <w:rsid w:val="00E115FC"/>
    <w:rsid w:val="00E323F0"/>
    <w:rsid w:val="00E413F3"/>
    <w:rsid w:val="00E43B61"/>
    <w:rsid w:val="00E50D7C"/>
    <w:rsid w:val="00E56C26"/>
    <w:rsid w:val="00E631E3"/>
    <w:rsid w:val="00E9227C"/>
    <w:rsid w:val="00ED2037"/>
    <w:rsid w:val="00EE5222"/>
    <w:rsid w:val="00EF6AFC"/>
    <w:rsid w:val="00F229B8"/>
    <w:rsid w:val="00F467D3"/>
    <w:rsid w:val="00F601DB"/>
    <w:rsid w:val="00F65BCA"/>
    <w:rsid w:val="00F9083B"/>
    <w:rsid w:val="00F90C3A"/>
    <w:rsid w:val="00FA0054"/>
    <w:rsid w:val="00FA39AB"/>
    <w:rsid w:val="00FA53ED"/>
    <w:rsid w:val="00FC60EB"/>
    <w:rsid w:val="00FD7217"/>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8DF2E43"/>
  <w15:docId w15:val="{3DA59F80-DE07-4843-AA5E-52F7B17276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073332"/>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005067"/>
    <w:pPr>
      <w:autoSpaceDE w:val="0"/>
      <w:autoSpaceDN w:val="0"/>
      <w:adjustRightInd w:val="0"/>
      <w:spacing w:after="0" w:line="240" w:lineRule="auto"/>
    </w:pPr>
    <w:rPr>
      <w:rFonts w:ascii="Helvetica" w:hAnsi="Helvetica" w:cs="Helvetica"/>
      <w:color w:val="000000"/>
      <w:sz w:val="24"/>
      <w:szCs w:val="24"/>
    </w:rPr>
  </w:style>
  <w:style w:type="paragraph" w:customStyle="1" w:styleId="Pa0">
    <w:name w:val="Pa0"/>
    <w:basedOn w:val="Default"/>
    <w:next w:val="Default"/>
    <w:uiPriority w:val="99"/>
    <w:rsid w:val="00005067"/>
    <w:pPr>
      <w:spacing w:line="241" w:lineRule="atLeast"/>
    </w:pPr>
    <w:rPr>
      <w:color w:val="auto"/>
    </w:rPr>
  </w:style>
  <w:style w:type="character" w:customStyle="1" w:styleId="A0">
    <w:name w:val="A0"/>
    <w:uiPriority w:val="99"/>
    <w:rsid w:val="00005067"/>
    <w:rPr>
      <w:b/>
      <w:bCs/>
      <w:color w:val="000000"/>
      <w:sz w:val="52"/>
      <w:szCs w:val="52"/>
    </w:rPr>
  </w:style>
  <w:style w:type="paragraph" w:customStyle="1" w:styleId="Pa1">
    <w:name w:val="Pa1"/>
    <w:basedOn w:val="Default"/>
    <w:next w:val="Default"/>
    <w:uiPriority w:val="99"/>
    <w:rsid w:val="00005067"/>
    <w:pPr>
      <w:spacing w:line="241" w:lineRule="atLeast"/>
    </w:pPr>
    <w:rPr>
      <w:color w:val="auto"/>
    </w:rPr>
  </w:style>
  <w:style w:type="character" w:customStyle="1" w:styleId="A3">
    <w:name w:val="A3"/>
    <w:uiPriority w:val="99"/>
    <w:rsid w:val="00005067"/>
    <w:rPr>
      <w:b/>
      <w:bCs/>
      <w:color w:val="000000"/>
      <w:sz w:val="28"/>
      <w:szCs w:val="28"/>
    </w:rPr>
  </w:style>
  <w:style w:type="paragraph" w:customStyle="1" w:styleId="Pa2">
    <w:name w:val="Pa2"/>
    <w:basedOn w:val="Default"/>
    <w:next w:val="Default"/>
    <w:uiPriority w:val="99"/>
    <w:rsid w:val="00005067"/>
    <w:pPr>
      <w:spacing w:line="241" w:lineRule="atLeast"/>
    </w:pPr>
    <w:rPr>
      <w:color w:val="auto"/>
    </w:rPr>
  </w:style>
  <w:style w:type="paragraph" w:styleId="BalloonText">
    <w:name w:val="Balloon Text"/>
    <w:basedOn w:val="Normal"/>
    <w:link w:val="BalloonTextChar"/>
    <w:uiPriority w:val="99"/>
    <w:semiHidden/>
    <w:unhideWhenUsed/>
    <w:rsid w:val="00A55B6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55B62"/>
    <w:rPr>
      <w:rFonts w:ascii="Segoe UI" w:hAnsi="Segoe UI" w:cs="Segoe UI"/>
      <w:sz w:val="18"/>
      <w:szCs w:val="18"/>
    </w:rPr>
  </w:style>
  <w:style w:type="paragraph" w:styleId="ListParagraph">
    <w:name w:val="List Paragraph"/>
    <w:basedOn w:val="Normal"/>
    <w:uiPriority w:val="34"/>
    <w:qFormat/>
    <w:rsid w:val="00ED2037"/>
    <w:pPr>
      <w:ind w:left="720"/>
      <w:contextualSpacing/>
    </w:pPr>
  </w:style>
  <w:style w:type="table" w:styleId="TableGrid">
    <w:name w:val="Table Grid"/>
    <w:basedOn w:val="TableNormal"/>
    <w:uiPriority w:val="59"/>
    <w:rsid w:val="00D31C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D81D7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D81D78"/>
  </w:style>
  <w:style w:type="character" w:customStyle="1" w:styleId="eop">
    <w:name w:val="eop"/>
    <w:basedOn w:val="DefaultParagraphFont"/>
    <w:rsid w:val="00D81D78"/>
  </w:style>
  <w:style w:type="character" w:customStyle="1" w:styleId="apple-converted-space">
    <w:name w:val="apple-converted-space"/>
    <w:basedOn w:val="DefaultParagraphFont"/>
    <w:rsid w:val="00D81D78"/>
  </w:style>
  <w:style w:type="paragraph" w:customStyle="1" w:styleId="SuggestedAssignment">
    <w:name w:val="SuggestedAssignment"/>
    <w:basedOn w:val="Normal"/>
    <w:rsid w:val="00FA0054"/>
    <w:pPr>
      <w:spacing w:before="100" w:after="100" w:line="260" w:lineRule="atLeast"/>
    </w:pPr>
    <w:rPr>
      <w:rFonts w:ascii="Verdana" w:eastAsia="Times New Roman" w:hAnsi="Verdana" w:cs="Times New Roman"/>
      <w:sz w:val="20"/>
      <w:szCs w:val="20"/>
    </w:rPr>
  </w:style>
  <w:style w:type="character" w:styleId="Hyperlink">
    <w:name w:val="Hyperlink"/>
    <w:basedOn w:val="DefaultParagraphFont"/>
    <w:uiPriority w:val="99"/>
    <w:unhideWhenUsed/>
    <w:rsid w:val="00073332"/>
    <w:rPr>
      <w:color w:val="0000FF" w:themeColor="hyperlink"/>
      <w:u w:val="single"/>
    </w:rPr>
  </w:style>
  <w:style w:type="character" w:customStyle="1" w:styleId="Heading1Char">
    <w:name w:val="Heading 1 Char"/>
    <w:basedOn w:val="DefaultParagraphFont"/>
    <w:link w:val="Heading1"/>
    <w:uiPriority w:val="9"/>
    <w:rsid w:val="00073332"/>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5318092">
      <w:bodyDiv w:val="1"/>
      <w:marLeft w:val="0"/>
      <w:marRight w:val="0"/>
      <w:marTop w:val="0"/>
      <w:marBottom w:val="0"/>
      <w:divBdr>
        <w:top w:val="none" w:sz="0" w:space="0" w:color="auto"/>
        <w:left w:val="none" w:sz="0" w:space="0" w:color="auto"/>
        <w:bottom w:val="none" w:sz="0" w:space="0" w:color="auto"/>
        <w:right w:val="none" w:sz="0" w:space="0" w:color="auto"/>
      </w:divBdr>
    </w:div>
    <w:div w:id="462777336">
      <w:bodyDiv w:val="1"/>
      <w:marLeft w:val="0"/>
      <w:marRight w:val="0"/>
      <w:marTop w:val="0"/>
      <w:marBottom w:val="0"/>
      <w:divBdr>
        <w:top w:val="none" w:sz="0" w:space="0" w:color="auto"/>
        <w:left w:val="none" w:sz="0" w:space="0" w:color="auto"/>
        <w:bottom w:val="none" w:sz="0" w:space="0" w:color="auto"/>
        <w:right w:val="none" w:sz="0" w:space="0" w:color="auto"/>
      </w:divBdr>
    </w:div>
    <w:div w:id="491025170">
      <w:bodyDiv w:val="1"/>
      <w:marLeft w:val="0"/>
      <w:marRight w:val="0"/>
      <w:marTop w:val="0"/>
      <w:marBottom w:val="0"/>
      <w:divBdr>
        <w:top w:val="none" w:sz="0" w:space="0" w:color="auto"/>
        <w:left w:val="none" w:sz="0" w:space="0" w:color="auto"/>
        <w:bottom w:val="none" w:sz="0" w:space="0" w:color="auto"/>
        <w:right w:val="none" w:sz="0" w:space="0" w:color="auto"/>
      </w:divBdr>
    </w:div>
    <w:div w:id="518738811">
      <w:bodyDiv w:val="1"/>
      <w:marLeft w:val="0"/>
      <w:marRight w:val="0"/>
      <w:marTop w:val="0"/>
      <w:marBottom w:val="0"/>
      <w:divBdr>
        <w:top w:val="none" w:sz="0" w:space="0" w:color="auto"/>
        <w:left w:val="none" w:sz="0" w:space="0" w:color="auto"/>
        <w:bottom w:val="none" w:sz="0" w:space="0" w:color="auto"/>
        <w:right w:val="none" w:sz="0" w:space="0" w:color="auto"/>
      </w:divBdr>
      <w:divsChild>
        <w:div w:id="882911561">
          <w:marLeft w:val="0"/>
          <w:marRight w:val="0"/>
          <w:marTop w:val="0"/>
          <w:marBottom w:val="0"/>
          <w:divBdr>
            <w:top w:val="none" w:sz="0" w:space="0" w:color="auto"/>
            <w:left w:val="none" w:sz="0" w:space="0" w:color="auto"/>
            <w:bottom w:val="none" w:sz="0" w:space="0" w:color="auto"/>
            <w:right w:val="none" w:sz="0" w:space="0" w:color="auto"/>
          </w:divBdr>
        </w:div>
        <w:div w:id="1044209105">
          <w:marLeft w:val="0"/>
          <w:marRight w:val="0"/>
          <w:marTop w:val="0"/>
          <w:marBottom w:val="0"/>
          <w:divBdr>
            <w:top w:val="none" w:sz="0" w:space="0" w:color="auto"/>
            <w:left w:val="none" w:sz="0" w:space="0" w:color="auto"/>
            <w:bottom w:val="none" w:sz="0" w:space="0" w:color="auto"/>
            <w:right w:val="none" w:sz="0" w:space="0" w:color="auto"/>
          </w:divBdr>
        </w:div>
        <w:div w:id="1214733889">
          <w:marLeft w:val="0"/>
          <w:marRight w:val="0"/>
          <w:marTop w:val="0"/>
          <w:marBottom w:val="0"/>
          <w:divBdr>
            <w:top w:val="none" w:sz="0" w:space="0" w:color="auto"/>
            <w:left w:val="none" w:sz="0" w:space="0" w:color="auto"/>
            <w:bottom w:val="none" w:sz="0" w:space="0" w:color="auto"/>
            <w:right w:val="none" w:sz="0" w:space="0" w:color="auto"/>
          </w:divBdr>
        </w:div>
        <w:div w:id="1398554839">
          <w:marLeft w:val="0"/>
          <w:marRight w:val="0"/>
          <w:marTop w:val="0"/>
          <w:marBottom w:val="0"/>
          <w:divBdr>
            <w:top w:val="none" w:sz="0" w:space="0" w:color="auto"/>
            <w:left w:val="none" w:sz="0" w:space="0" w:color="auto"/>
            <w:bottom w:val="none" w:sz="0" w:space="0" w:color="auto"/>
            <w:right w:val="none" w:sz="0" w:space="0" w:color="auto"/>
          </w:divBdr>
        </w:div>
        <w:div w:id="1497771477">
          <w:marLeft w:val="0"/>
          <w:marRight w:val="0"/>
          <w:marTop w:val="0"/>
          <w:marBottom w:val="0"/>
          <w:divBdr>
            <w:top w:val="none" w:sz="0" w:space="0" w:color="auto"/>
            <w:left w:val="none" w:sz="0" w:space="0" w:color="auto"/>
            <w:bottom w:val="none" w:sz="0" w:space="0" w:color="auto"/>
            <w:right w:val="none" w:sz="0" w:space="0" w:color="auto"/>
          </w:divBdr>
        </w:div>
        <w:div w:id="1635527274">
          <w:marLeft w:val="0"/>
          <w:marRight w:val="0"/>
          <w:marTop w:val="0"/>
          <w:marBottom w:val="0"/>
          <w:divBdr>
            <w:top w:val="none" w:sz="0" w:space="0" w:color="auto"/>
            <w:left w:val="none" w:sz="0" w:space="0" w:color="auto"/>
            <w:bottom w:val="none" w:sz="0" w:space="0" w:color="auto"/>
            <w:right w:val="none" w:sz="0" w:space="0" w:color="auto"/>
          </w:divBdr>
        </w:div>
        <w:div w:id="2042974542">
          <w:marLeft w:val="0"/>
          <w:marRight w:val="0"/>
          <w:marTop w:val="0"/>
          <w:marBottom w:val="0"/>
          <w:divBdr>
            <w:top w:val="none" w:sz="0" w:space="0" w:color="auto"/>
            <w:left w:val="none" w:sz="0" w:space="0" w:color="auto"/>
            <w:bottom w:val="none" w:sz="0" w:space="0" w:color="auto"/>
            <w:right w:val="none" w:sz="0" w:space="0" w:color="auto"/>
          </w:divBdr>
        </w:div>
        <w:div w:id="2118254958">
          <w:marLeft w:val="0"/>
          <w:marRight w:val="0"/>
          <w:marTop w:val="0"/>
          <w:marBottom w:val="0"/>
          <w:divBdr>
            <w:top w:val="none" w:sz="0" w:space="0" w:color="auto"/>
            <w:left w:val="none" w:sz="0" w:space="0" w:color="auto"/>
            <w:bottom w:val="none" w:sz="0" w:space="0" w:color="auto"/>
            <w:right w:val="none" w:sz="0" w:space="0" w:color="auto"/>
          </w:divBdr>
        </w:div>
      </w:divsChild>
    </w:div>
    <w:div w:id="528763145">
      <w:bodyDiv w:val="1"/>
      <w:marLeft w:val="0"/>
      <w:marRight w:val="0"/>
      <w:marTop w:val="0"/>
      <w:marBottom w:val="0"/>
      <w:divBdr>
        <w:top w:val="none" w:sz="0" w:space="0" w:color="auto"/>
        <w:left w:val="none" w:sz="0" w:space="0" w:color="auto"/>
        <w:bottom w:val="none" w:sz="0" w:space="0" w:color="auto"/>
        <w:right w:val="none" w:sz="0" w:space="0" w:color="auto"/>
      </w:divBdr>
      <w:divsChild>
        <w:div w:id="133177860">
          <w:marLeft w:val="0"/>
          <w:marRight w:val="0"/>
          <w:marTop w:val="0"/>
          <w:marBottom w:val="0"/>
          <w:divBdr>
            <w:top w:val="none" w:sz="0" w:space="0" w:color="auto"/>
            <w:left w:val="none" w:sz="0" w:space="0" w:color="auto"/>
            <w:bottom w:val="none" w:sz="0" w:space="0" w:color="auto"/>
            <w:right w:val="none" w:sz="0" w:space="0" w:color="auto"/>
          </w:divBdr>
        </w:div>
        <w:div w:id="216598957">
          <w:marLeft w:val="0"/>
          <w:marRight w:val="0"/>
          <w:marTop w:val="0"/>
          <w:marBottom w:val="0"/>
          <w:divBdr>
            <w:top w:val="none" w:sz="0" w:space="0" w:color="auto"/>
            <w:left w:val="none" w:sz="0" w:space="0" w:color="auto"/>
            <w:bottom w:val="none" w:sz="0" w:space="0" w:color="auto"/>
            <w:right w:val="none" w:sz="0" w:space="0" w:color="auto"/>
          </w:divBdr>
        </w:div>
        <w:div w:id="445780304">
          <w:marLeft w:val="0"/>
          <w:marRight w:val="0"/>
          <w:marTop w:val="0"/>
          <w:marBottom w:val="0"/>
          <w:divBdr>
            <w:top w:val="none" w:sz="0" w:space="0" w:color="auto"/>
            <w:left w:val="none" w:sz="0" w:space="0" w:color="auto"/>
            <w:bottom w:val="none" w:sz="0" w:space="0" w:color="auto"/>
            <w:right w:val="none" w:sz="0" w:space="0" w:color="auto"/>
          </w:divBdr>
        </w:div>
        <w:div w:id="1034620982">
          <w:marLeft w:val="0"/>
          <w:marRight w:val="0"/>
          <w:marTop w:val="0"/>
          <w:marBottom w:val="0"/>
          <w:divBdr>
            <w:top w:val="none" w:sz="0" w:space="0" w:color="auto"/>
            <w:left w:val="none" w:sz="0" w:space="0" w:color="auto"/>
            <w:bottom w:val="none" w:sz="0" w:space="0" w:color="auto"/>
            <w:right w:val="none" w:sz="0" w:space="0" w:color="auto"/>
          </w:divBdr>
        </w:div>
        <w:div w:id="1222640557">
          <w:marLeft w:val="0"/>
          <w:marRight w:val="0"/>
          <w:marTop w:val="0"/>
          <w:marBottom w:val="0"/>
          <w:divBdr>
            <w:top w:val="none" w:sz="0" w:space="0" w:color="auto"/>
            <w:left w:val="none" w:sz="0" w:space="0" w:color="auto"/>
            <w:bottom w:val="none" w:sz="0" w:space="0" w:color="auto"/>
            <w:right w:val="none" w:sz="0" w:space="0" w:color="auto"/>
          </w:divBdr>
        </w:div>
        <w:div w:id="1312905312">
          <w:marLeft w:val="0"/>
          <w:marRight w:val="0"/>
          <w:marTop w:val="0"/>
          <w:marBottom w:val="0"/>
          <w:divBdr>
            <w:top w:val="none" w:sz="0" w:space="0" w:color="auto"/>
            <w:left w:val="none" w:sz="0" w:space="0" w:color="auto"/>
            <w:bottom w:val="none" w:sz="0" w:space="0" w:color="auto"/>
            <w:right w:val="none" w:sz="0" w:space="0" w:color="auto"/>
          </w:divBdr>
        </w:div>
        <w:div w:id="1872693433">
          <w:marLeft w:val="0"/>
          <w:marRight w:val="0"/>
          <w:marTop w:val="0"/>
          <w:marBottom w:val="0"/>
          <w:divBdr>
            <w:top w:val="none" w:sz="0" w:space="0" w:color="auto"/>
            <w:left w:val="none" w:sz="0" w:space="0" w:color="auto"/>
            <w:bottom w:val="none" w:sz="0" w:space="0" w:color="auto"/>
            <w:right w:val="none" w:sz="0" w:space="0" w:color="auto"/>
          </w:divBdr>
        </w:div>
      </w:divsChild>
    </w:div>
    <w:div w:id="1146971391">
      <w:bodyDiv w:val="1"/>
      <w:marLeft w:val="0"/>
      <w:marRight w:val="0"/>
      <w:marTop w:val="0"/>
      <w:marBottom w:val="0"/>
      <w:divBdr>
        <w:top w:val="none" w:sz="0" w:space="0" w:color="auto"/>
        <w:left w:val="none" w:sz="0" w:space="0" w:color="auto"/>
        <w:bottom w:val="none" w:sz="0" w:space="0" w:color="auto"/>
        <w:right w:val="none" w:sz="0" w:space="0" w:color="auto"/>
      </w:divBdr>
      <w:divsChild>
        <w:div w:id="420218609">
          <w:marLeft w:val="375"/>
          <w:marRight w:val="0"/>
          <w:marTop w:val="0"/>
          <w:marBottom w:val="0"/>
          <w:divBdr>
            <w:top w:val="none" w:sz="0" w:space="0" w:color="auto"/>
            <w:left w:val="none" w:sz="0" w:space="0" w:color="auto"/>
            <w:bottom w:val="none" w:sz="0" w:space="0" w:color="auto"/>
            <w:right w:val="none" w:sz="0" w:space="0" w:color="auto"/>
          </w:divBdr>
          <w:divsChild>
            <w:div w:id="1041513317">
              <w:marLeft w:val="0"/>
              <w:marRight w:val="0"/>
              <w:marTop w:val="0"/>
              <w:marBottom w:val="0"/>
              <w:divBdr>
                <w:top w:val="none" w:sz="0" w:space="0" w:color="auto"/>
                <w:left w:val="none" w:sz="0" w:space="0" w:color="auto"/>
                <w:bottom w:val="none" w:sz="0" w:space="0" w:color="auto"/>
                <w:right w:val="none" w:sz="0" w:space="0" w:color="auto"/>
              </w:divBdr>
              <w:divsChild>
                <w:div w:id="90846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7237364">
          <w:marLeft w:val="375"/>
          <w:marRight w:val="0"/>
          <w:marTop w:val="0"/>
          <w:marBottom w:val="0"/>
          <w:divBdr>
            <w:top w:val="none" w:sz="0" w:space="0" w:color="auto"/>
            <w:left w:val="none" w:sz="0" w:space="0" w:color="auto"/>
            <w:bottom w:val="none" w:sz="0" w:space="0" w:color="auto"/>
            <w:right w:val="none" w:sz="0" w:space="0" w:color="auto"/>
          </w:divBdr>
          <w:divsChild>
            <w:div w:id="1853643915">
              <w:marLeft w:val="0"/>
              <w:marRight w:val="0"/>
              <w:marTop w:val="0"/>
              <w:marBottom w:val="0"/>
              <w:divBdr>
                <w:top w:val="none" w:sz="0" w:space="0" w:color="auto"/>
                <w:left w:val="none" w:sz="0" w:space="0" w:color="auto"/>
                <w:bottom w:val="none" w:sz="0" w:space="0" w:color="auto"/>
                <w:right w:val="none" w:sz="0" w:space="0" w:color="auto"/>
              </w:divBdr>
              <w:divsChild>
                <w:div w:id="1356154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321405">
      <w:bodyDiv w:val="1"/>
      <w:marLeft w:val="0"/>
      <w:marRight w:val="0"/>
      <w:marTop w:val="0"/>
      <w:marBottom w:val="0"/>
      <w:divBdr>
        <w:top w:val="none" w:sz="0" w:space="0" w:color="auto"/>
        <w:left w:val="none" w:sz="0" w:space="0" w:color="auto"/>
        <w:bottom w:val="none" w:sz="0" w:space="0" w:color="auto"/>
        <w:right w:val="none" w:sz="0" w:space="0" w:color="auto"/>
      </w:divBdr>
      <w:divsChild>
        <w:div w:id="396167818">
          <w:marLeft w:val="0"/>
          <w:marRight w:val="0"/>
          <w:marTop w:val="0"/>
          <w:marBottom w:val="0"/>
          <w:divBdr>
            <w:top w:val="none" w:sz="0" w:space="0" w:color="auto"/>
            <w:left w:val="none" w:sz="0" w:space="0" w:color="auto"/>
            <w:bottom w:val="none" w:sz="0" w:space="0" w:color="auto"/>
            <w:right w:val="none" w:sz="0" w:space="0" w:color="auto"/>
          </w:divBdr>
        </w:div>
        <w:div w:id="1004746393">
          <w:marLeft w:val="0"/>
          <w:marRight w:val="0"/>
          <w:marTop w:val="0"/>
          <w:marBottom w:val="0"/>
          <w:divBdr>
            <w:top w:val="none" w:sz="0" w:space="0" w:color="auto"/>
            <w:left w:val="none" w:sz="0" w:space="0" w:color="auto"/>
            <w:bottom w:val="none" w:sz="0" w:space="0" w:color="auto"/>
            <w:right w:val="none" w:sz="0" w:space="0" w:color="auto"/>
          </w:divBdr>
        </w:div>
        <w:div w:id="1203709516">
          <w:marLeft w:val="0"/>
          <w:marRight w:val="0"/>
          <w:marTop w:val="0"/>
          <w:marBottom w:val="0"/>
          <w:divBdr>
            <w:top w:val="none" w:sz="0" w:space="0" w:color="auto"/>
            <w:left w:val="none" w:sz="0" w:space="0" w:color="auto"/>
            <w:bottom w:val="none" w:sz="0" w:space="0" w:color="auto"/>
            <w:right w:val="none" w:sz="0" w:space="0" w:color="auto"/>
          </w:divBdr>
        </w:div>
        <w:div w:id="1379668135">
          <w:marLeft w:val="0"/>
          <w:marRight w:val="0"/>
          <w:marTop w:val="0"/>
          <w:marBottom w:val="0"/>
          <w:divBdr>
            <w:top w:val="none" w:sz="0" w:space="0" w:color="auto"/>
            <w:left w:val="none" w:sz="0" w:space="0" w:color="auto"/>
            <w:bottom w:val="none" w:sz="0" w:space="0" w:color="auto"/>
            <w:right w:val="none" w:sz="0" w:space="0" w:color="auto"/>
          </w:divBdr>
        </w:div>
        <w:div w:id="1530874614">
          <w:marLeft w:val="0"/>
          <w:marRight w:val="0"/>
          <w:marTop w:val="0"/>
          <w:marBottom w:val="0"/>
          <w:divBdr>
            <w:top w:val="none" w:sz="0" w:space="0" w:color="auto"/>
            <w:left w:val="none" w:sz="0" w:space="0" w:color="auto"/>
            <w:bottom w:val="none" w:sz="0" w:space="0" w:color="auto"/>
            <w:right w:val="none" w:sz="0" w:space="0" w:color="auto"/>
          </w:divBdr>
        </w:div>
        <w:div w:id="1766655422">
          <w:marLeft w:val="0"/>
          <w:marRight w:val="0"/>
          <w:marTop w:val="0"/>
          <w:marBottom w:val="0"/>
          <w:divBdr>
            <w:top w:val="none" w:sz="0" w:space="0" w:color="auto"/>
            <w:left w:val="none" w:sz="0" w:space="0" w:color="auto"/>
            <w:bottom w:val="none" w:sz="0" w:space="0" w:color="auto"/>
            <w:right w:val="none" w:sz="0" w:space="0" w:color="auto"/>
          </w:divBdr>
        </w:div>
        <w:div w:id="2119986789">
          <w:marLeft w:val="0"/>
          <w:marRight w:val="0"/>
          <w:marTop w:val="0"/>
          <w:marBottom w:val="0"/>
          <w:divBdr>
            <w:top w:val="none" w:sz="0" w:space="0" w:color="auto"/>
            <w:left w:val="none" w:sz="0" w:space="0" w:color="auto"/>
            <w:bottom w:val="none" w:sz="0" w:space="0" w:color="auto"/>
            <w:right w:val="none" w:sz="0" w:space="0" w:color="auto"/>
          </w:divBdr>
        </w:div>
      </w:divsChild>
    </w:div>
    <w:div w:id="1548950969">
      <w:bodyDiv w:val="1"/>
      <w:marLeft w:val="0"/>
      <w:marRight w:val="0"/>
      <w:marTop w:val="0"/>
      <w:marBottom w:val="0"/>
      <w:divBdr>
        <w:top w:val="none" w:sz="0" w:space="0" w:color="auto"/>
        <w:left w:val="none" w:sz="0" w:space="0" w:color="auto"/>
        <w:bottom w:val="none" w:sz="0" w:space="0" w:color="auto"/>
        <w:right w:val="none" w:sz="0" w:space="0" w:color="auto"/>
      </w:divBdr>
      <w:divsChild>
        <w:div w:id="272129949">
          <w:marLeft w:val="0"/>
          <w:marRight w:val="0"/>
          <w:marTop w:val="0"/>
          <w:marBottom w:val="0"/>
          <w:divBdr>
            <w:top w:val="none" w:sz="0" w:space="0" w:color="auto"/>
            <w:left w:val="none" w:sz="0" w:space="0" w:color="auto"/>
            <w:bottom w:val="none" w:sz="0" w:space="0" w:color="auto"/>
            <w:right w:val="none" w:sz="0" w:space="0" w:color="auto"/>
          </w:divBdr>
        </w:div>
        <w:div w:id="592782925">
          <w:marLeft w:val="0"/>
          <w:marRight w:val="0"/>
          <w:marTop w:val="0"/>
          <w:marBottom w:val="0"/>
          <w:divBdr>
            <w:top w:val="none" w:sz="0" w:space="0" w:color="auto"/>
            <w:left w:val="none" w:sz="0" w:space="0" w:color="auto"/>
            <w:bottom w:val="none" w:sz="0" w:space="0" w:color="auto"/>
            <w:right w:val="none" w:sz="0" w:space="0" w:color="auto"/>
          </w:divBdr>
        </w:div>
      </w:divsChild>
    </w:div>
    <w:div w:id="1609459405">
      <w:bodyDiv w:val="1"/>
      <w:marLeft w:val="0"/>
      <w:marRight w:val="0"/>
      <w:marTop w:val="0"/>
      <w:marBottom w:val="0"/>
      <w:divBdr>
        <w:top w:val="none" w:sz="0" w:space="0" w:color="auto"/>
        <w:left w:val="none" w:sz="0" w:space="0" w:color="auto"/>
        <w:bottom w:val="none" w:sz="0" w:space="0" w:color="auto"/>
        <w:right w:val="none" w:sz="0" w:space="0" w:color="auto"/>
      </w:divBdr>
    </w:div>
    <w:div w:id="2078546954">
      <w:bodyDiv w:val="1"/>
      <w:marLeft w:val="0"/>
      <w:marRight w:val="0"/>
      <w:marTop w:val="0"/>
      <w:marBottom w:val="0"/>
      <w:divBdr>
        <w:top w:val="none" w:sz="0" w:space="0" w:color="auto"/>
        <w:left w:val="none" w:sz="0" w:space="0" w:color="auto"/>
        <w:bottom w:val="none" w:sz="0" w:space="0" w:color="auto"/>
        <w:right w:val="none" w:sz="0" w:space="0" w:color="auto"/>
      </w:divBdr>
      <w:divsChild>
        <w:div w:id="1321303191">
          <w:marLeft w:val="0"/>
          <w:marRight w:val="0"/>
          <w:marTop w:val="0"/>
          <w:marBottom w:val="0"/>
          <w:divBdr>
            <w:top w:val="none" w:sz="0" w:space="0" w:color="auto"/>
            <w:left w:val="none" w:sz="0" w:space="0" w:color="auto"/>
            <w:bottom w:val="none" w:sz="0" w:space="0" w:color="auto"/>
            <w:right w:val="none" w:sz="0" w:space="0" w:color="auto"/>
          </w:divBdr>
          <w:divsChild>
            <w:div w:id="1561282419">
              <w:marLeft w:val="-75"/>
              <w:marRight w:val="0"/>
              <w:marTop w:val="0"/>
              <w:marBottom w:val="0"/>
              <w:divBdr>
                <w:top w:val="none" w:sz="0" w:space="0" w:color="auto"/>
                <w:left w:val="none" w:sz="0" w:space="0" w:color="auto"/>
                <w:bottom w:val="none" w:sz="0" w:space="0" w:color="auto"/>
                <w:right w:val="none" w:sz="0" w:space="0" w:color="auto"/>
              </w:divBdr>
            </w:div>
            <w:div w:id="75593248">
              <w:marLeft w:val="0"/>
              <w:marRight w:val="0"/>
              <w:marTop w:val="0"/>
              <w:marBottom w:val="0"/>
              <w:divBdr>
                <w:top w:val="none" w:sz="0" w:space="0" w:color="auto"/>
                <w:left w:val="none" w:sz="0" w:space="0" w:color="auto"/>
                <w:bottom w:val="none" w:sz="0" w:space="0" w:color="auto"/>
                <w:right w:val="none" w:sz="0" w:space="0" w:color="auto"/>
              </w:divBdr>
              <w:divsChild>
                <w:div w:id="302199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263291">
          <w:marLeft w:val="0"/>
          <w:marRight w:val="0"/>
          <w:marTop w:val="0"/>
          <w:marBottom w:val="0"/>
          <w:divBdr>
            <w:top w:val="none" w:sz="0" w:space="0" w:color="auto"/>
            <w:left w:val="none" w:sz="0" w:space="0" w:color="auto"/>
            <w:bottom w:val="none" w:sz="0" w:space="0" w:color="auto"/>
            <w:right w:val="none" w:sz="0" w:space="0" w:color="auto"/>
          </w:divBdr>
        </w:div>
      </w:divsChild>
    </w:div>
    <w:div w:id="2133936013">
      <w:bodyDiv w:val="1"/>
      <w:marLeft w:val="0"/>
      <w:marRight w:val="0"/>
      <w:marTop w:val="0"/>
      <w:marBottom w:val="0"/>
      <w:divBdr>
        <w:top w:val="none" w:sz="0" w:space="0" w:color="auto"/>
        <w:left w:val="none" w:sz="0" w:space="0" w:color="auto"/>
        <w:bottom w:val="none" w:sz="0" w:space="0" w:color="auto"/>
        <w:right w:val="none" w:sz="0" w:space="0" w:color="auto"/>
      </w:divBdr>
      <w:divsChild>
        <w:div w:id="167526102">
          <w:marLeft w:val="0"/>
          <w:marRight w:val="0"/>
          <w:marTop w:val="0"/>
          <w:marBottom w:val="0"/>
          <w:divBdr>
            <w:top w:val="none" w:sz="0" w:space="0" w:color="auto"/>
            <w:left w:val="none" w:sz="0" w:space="0" w:color="auto"/>
            <w:bottom w:val="none" w:sz="0" w:space="0" w:color="auto"/>
            <w:right w:val="none" w:sz="0" w:space="0" w:color="auto"/>
          </w:divBdr>
        </w:div>
        <w:div w:id="443497724">
          <w:marLeft w:val="0"/>
          <w:marRight w:val="0"/>
          <w:marTop w:val="0"/>
          <w:marBottom w:val="0"/>
          <w:divBdr>
            <w:top w:val="none" w:sz="0" w:space="0" w:color="auto"/>
            <w:left w:val="none" w:sz="0" w:space="0" w:color="auto"/>
            <w:bottom w:val="none" w:sz="0" w:space="0" w:color="auto"/>
            <w:right w:val="none" w:sz="0" w:space="0" w:color="auto"/>
          </w:divBdr>
        </w:div>
        <w:div w:id="563758317">
          <w:marLeft w:val="0"/>
          <w:marRight w:val="0"/>
          <w:marTop w:val="0"/>
          <w:marBottom w:val="0"/>
          <w:divBdr>
            <w:top w:val="none" w:sz="0" w:space="0" w:color="auto"/>
            <w:left w:val="none" w:sz="0" w:space="0" w:color="auto"/>
            <w:bottom w:val="none" w:sz="0" w:space="0" w:color="auto"/>
            <w:right w:val="none" w:sz="0" w:space="0" w:color="auto"/>
          </w:divBdr>
        </w:div>
        <w:div w:id="1048844238">
          <w:marLeft w:val="0"/>
          <w:marRight w:val="0"/>
          <w:marTop w:val="0"/>
          <w:marBottom w:val="0"/>
          <w:divBdr>
            <w:top w:val="none" w:sz="0" w:space="0" w:color="auto"/>
            <w:left w:val="none" w:sz="0" w:space="0" w:color="auto"/>
            <w:bottom w:val="none" w:sz="0" w:space="0" w:color="auto"/>
            <w:right w:val="none" w:sz="0" w:space="0" w:color="auto"/>
          </w:divBdr>
        </w:div>
        <w:div w:id="1284193460">
          <w:marLeft w:val="0"/>
          <w:marRight w:val="0"/>
          <w:marTop w:val="0"/>
          <w:marBottom w:val="0"/>
          <w:divBdr>
            <w:top w:val="none" w:sz="0" w:space="0" w:color="auto"/>
            <w:left w:val="none" w:sz="0" w:space="0" w:color="auto"/>
            <w:bottom w:val="none" w:sz="0" w:space="0" w:color="auto"/>
            <w:right w:val="none" w:sz="0" w:space="0" w:color="auto"/>
          </w:divBdr>
        </w:div>
        <w:div w:id="1372876209">
          <w:marLeft w:val="0"/>
          <w:marRight w:val="0"/>
          <w:marTop w:val="0"/>
          <w:marBottom w:val="0"/>
          <w:divBdr>
            <w:top w:val="none" w:sz="0" w:space="0" w:color="auto"/>
            <w:left w:val="none" w:sz="0" w:space="0" w:color="auto"/>
            <w:bottom w:val="none" w:sz="0" w:space="0" w:color="auto"/>
            <w:right w:val="none" w:sz="0" w:space="0" w:color="auto"/>
          </w:divBdr>
        </w:div>
        <w:div w:id="1448694413">
          <w:marLeft w:val="0"/>
          <w:marRight w:val="0"/>
          <w:marTop w:val="0"/>
          <w:marBottom w:val="0"/>
          <w:divBdr>
            <w:top w:val="none" w:sz="0" w:space="0" w:color="auto"/>
            <w:left w:val="none" w:sz="0" w:space="0" w:color="auto"/>
            <w:bottom w:val="none" w:sz="0" w:space="0" w:color="auto"/>
            <w:right w:val="none" w:sz="0" w:space="0" w:color="auto"/>
          </w:divBdr>
        </w:div>
        <w:div w:id="166088418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google.co.uk/url?sa=i&amp;rct=j&amp;q=&amp;esrc=s&amp;source=images&amp;cd=&amp;cad=rja&amp;uact=8&amp;ved=&amp;url=https%3A%2F%2Fwww.artsy.net%2Farticle%2Fartsy-editorial-yayoi-kusamas-radical-work-infinity-rooms&amp;psig=AOvVaw154qoEynrhoS1imK4dr_lL&amp;ust=1575363289588058" TargetMode="External"/><Relationship Id="rId13" Type="http://schemas.openxmlformats.org/officeDocument/2006/relationships/image" Target="media/image6.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customXml" Target="../customXml/item4.xml"/><Relationship Id="rId2" Type="http://schemas.openxmlformats.org/officeDocument/2006/relationships/numbering" Target="numbering.xml"/><Relationship Id="rId16" Type="http://schemas.openxmlformats.org/officeDocument/2006/relationships/hyperlink" Target="https://www.tate.org.uk/art/artists/jamie-reid-12111" TargetMode="External"/><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image" Target="media/image1.tiff"/><Relationship Id="rId11" Type="http://schemas.openxmlformats.org/officeDocument/2006/relationships/image" Target="media/image4.jpeg"/><Relationship Id="rId24"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hyperlink" Target="https://www.artsy.net/artist/james-sparshatt" TargetMode="External"/><Relationship Id="rId23" Type="http://schemas.openxmlformats.org/officeDocument/2006/relationships/customXml" Target="../customXml/item2.xml"/><Relationship Id="rId10" Type="http://schemas.openxmlformats.org/officeDocument/2006/relationships/hyperlink" Target="http://www.frida-kahlo-foundation.org/Self-Portrait-With-Monkeys-1940.html" TargetMode="Externa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625A9A6831998F46A48D01E41EB2D105" ma:contentTypeVersion="8" ma:contentTypeDescription="Create a new document." ma:contentTypeScope="" ma:versionID="03bb1e6c30b12734c1791ade39271370">
  <xsd:schema xmlns:xsd="http://www.w3.org/2001/XMLSchema" xmlns:xs="http://www.w3.org/2001/XMLSchema" xmlns:p="http://schemas.microsoft.com/office/2006/metadata/properties" xmlns:ns2="186b117f-f308-4656-8ba3-279a0a9c3813" targetNamespace="http://schemas.microsoft.com/office/2006/metadata/properties" ma:root="true" ma:fieldsID="cdf65dc999e40a675040f58c61304194" ns2:_="">
    <xsd:import namespace="186b117f-f308-4656-8ba3-279a0a9c381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86b117f-f308-4656-8ba3-279a0a9c381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69BCBF7-9AFC-4A70-AAC8-59617A2A897F}">
  <ds:schemaRefs>
    <ds:schemaRef ds:uri="http://schemas.openxmlformats.org/officeDocument/2006/bibliography"/>
  </ds:schemaRefs>
</ds:datastoreItem>
</file>

<file path=customXml/itemProps2.xml><?xml version="1.0" encoding="utf-8"?>
<ds:datastoreItem xmlns:ds="http://schemas.openxmlformats.org/officeDocument/2006/customXml" ds:itemID="{43CE7AE2-DFD6-4EFA-BADD-91F858EB95E8}"/>
</file>

<file path=customXml/itemProps3.xml><?xml version="1.0" encoding="utf-8"?>
<ds:datastoreItem xmlns:ds="http://schemas.openxmlformats.org/officeDocument/2006/customXml" ds:itemID="{071E5584-660D-4D78-AA3F-29C50C8C1C30}"/>
</file>

<file path=customXml/itemProps4.xml><?xml version="1.0" encoding="utf-8"?>
<ds:datastoreItem xmlns:ds="http://schemas.openxmlformats.org/officeDocument/2006/customXml" ds:itemID="{2D02354E-5DE0-452A-A8DC-4018E444557D}"/>
</file>

<file path=docProps/app.xml><?xml version="1.0" encoding="utf-8"?>
<Properties xmlns="http://schemas.openxmlformats.org/officeDocument/2006/extended-properties" xmlns:vt="http://schemas.openxmlformats.org/officeDocument/2006/docPropsVTypes">
  <Template>AD302D7B</Template>
  <TotalTime>47</TotalTime>
  <Pages>5</Pages>
  <Words>703</Words>
  <Characters>4010</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RM plc</Company>
  <LinksUpToDate>false</LinksUpToDate>
  <CharactersWithSpaces>4704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Ian Savage</dc:creator>
  <cp:keywords/>
  <dc:description/>
  <cp:lastModifiedBy>Jones, Carys</cp:lastModifiedBy>
  <cp:revision>10</cp:revision>
  <cp:lastPrinted>2018-10-26T15:23:00Z</cp:lastPrinted>
  <dcterms:created xsi:type="dcterms:W3CDTF">2019-11-29T14:07:00Z</dcterms:created>
  <dcterms:modified xsi:type="dcterms:W3CDTF">2019-12-02T10:04:00Z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0x010100625A9A6831998F46A48D01E41EB2D105</vt:lpwstr>
  </property>
</Properties>
</file>